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C484D" w14:textId="77777777" w:rsidR="00324A45" w:rsidRDefault="008A6DD7" w:rsidP="008A6DD7">
      <w:pPr>
        <w:jc w:val="center"/>
        <w:rPr>
          <w:b/>
        </w:rPr>
      </w:pPr>
      <w:r>
        <w:rPr>
          <w:b/>
        </w:rPr>
        <w:t>Organic Petrology and Geochemistry</w:t>
      </w:r>
      <w:r w:rsidR="00962AA2">
        <w:rPr>
          <w:b/>
        </w:rPr>
        <w:t xml:space="preserve"> Bibliography</w:t>
      </w:r>
    </w:p>
    <w:p w14:paraId="17FEA6B7" w14:textId="162EA019" w:rsidR="008A6DD7" w:rsidRDefault="008A6DD7" w:rsidP="008A6DD7">
      <w:pPr>
        <w:jc w:val="center"/>
        <w:rPr>
          <w:bCs/>
        </w:rPr>
      </w:pPr>
    </w:p>
    <w:p w14:paraId="1FA757A6" w14:textId="5F0A093C" w:rsidR="002B75BF" w:rsidRDefault="002B75BF" w:rsidP="002B75BF">
      <w:pPr>
        <w:keepNext/>
        <w:jc w:val="center"/>
        <w:outlineLvl w:val="0"/>
      </w:pPr>
      <w:r>
        <w:t>Selected References— Revised April 2021</w:t>
      </w:r>
    </w:p>
    <w:p w14:paraId="1F112554" w14:textId="77777777" w:rsidR="002B75BF" w:rsidRDefault="002B75BF" w:rsidP="002B75BF">
      <w:pPr>
        <w:keepNext/>
        <w:jc w:val="center"/>
        <w:outlineLvl w:val="0"/>
      </w:pPr>
    </w:p>
    <w:p w14:paraId="71DA4EB2" w14:textId="77777777" w:rsidR="002B75BF" w:rsidRDefault="002B75BF" w:rsidP="002B75BF">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15C0AD89" w14:textId="77777777" w:rsidR="002B75BF" w:rsidRPr="002B75BF" w:rsidRDefault="002B75BF" w:rsidP="008A6DD7">
      <w:pPr>
        <w:jc w:val="center"/>
        <w:rPr>
          <w:bCs/>
        </w:rPr>
      </w:pPr>
    </w:p>
    <w:p w14:paraId="1F4E6DCF" w14:textId="77777777" w:rsidR="00D74F23" w:rsidRDefault="00D74F23" w:rsidP="008A6DD7">
      <w:pPr>
        <w:ind w:left="720" w:hanging="720"/>
      </w:pPr>
      <w:proofErr w:type="spellStart"/>
      <w:r>
        <w:t>Abramski</w:t>
      </w:r>
      <w:proofErr w:type="spellEnd"/>
      <w:r>
        <w:t xml:space="preserve">, C., M.-Th. </w:t>
      </w:r>
      <w:proofErr w:type="spellStart"/>
      <w:r>
        <w:t>Mackowsky</w:t>
      </w:r>
      <w:proofErr w:type="spellEnd"/>
      <w:r>
        <w:t xml:space="preserve">, W. Mantel, and E. </w:t>
      </w:r>
      <w:proofErr w:type="spellStart"/>
      <w:r>
        <w:t>Stach</w:t>
      </w:r>
      <w:proofErr w:type="spellEnd"/>
      <w:r>
        <w:t xml:space="preserve">, 1951, Atlas </w:t>
      </w:r>
      <w:proofErr w:type="spellStart"/>
      <w:r>
        <w:t>f</w:t>
      </w:r>
      <w:r>
        <w:rPr>
          <w:rFonts w:cs="Arial"/>
        </w:rPr>
        <w:t>ü</w:t>
      </w:r>
      <w:r>
        <w:t>r</w:t>
      </w:r>
      <w:proofErr w:type="spellEnd"/>
      <w:r>
        <w:t xml:space="preserve"> </w:t>
      </w:r>
      <w:proofErr w:type="spellStart"/>
      <w:r>
        <w:t>angewandte</w:t>
      </w:r>
      <w:proofErr w:type="spellEnd"/>
      <w:r>
        <w:t xml:space="preserve"> </w:t>
      </w:r>
      <w:proofErr w:type="spellStart"/>
      <w:r>
        <w:t>Steinkohlen-petrographie</w:t>
      </w:r>
      <w:proofErr w:type="spellEnd"/>
      <w:r>
        <w:t xml:space="preserve">: Verlag </w:t>
      </w:r>
      <w:proofErr w:type="spellStart"/>
      <w:r>
        <w:t>Gl</w:t>
      </w:r>
      <w:r>
        <w:rPr>
          <w:rFonts w:cs="Arial"/>
        </w:rPr>
        <w:t>ü</w:t>
      </w:r>
      <w:r>
        <w:t>ckauf</w:t>
      </w:r>
      <w:proofErr w:type="spellEnd"/>
      <w:r>
        <w:t xml:space="preserve"> G.M.B.H., Essen, West Germany, 329 p.</w:t>
      </w:r>
    </w:p>
    <w:p w14:paraId="1ED761F0" w14:textId="77777777" w:rsidR="00646C13" w:rsidRDefault="00646C13" w:rsidP="008A6DD7">
      <w:pPr>
        <w:ind w:left="720" w:hanging="720"/>
      </w:pPr>
      <w:proofErr w:type="spellStart"/>
      <w:r>
        <w:t>Alpern</w:t>
      </w:r>
      <w:proofErr w:type="spellEnd"/>
      <w:r>
        <w:t xml:space="preserve">, B., and M.J. </w:t>
      </w:r>
      <w:proofErr w:type="spellStart"/>
      <w:r>
        <w:t>Lemos</w:t>
      </w:r>
      <w:proofErr w:type="spellEnd"/>
      <w:r>
        <w:t xml:space="preserve"> de Sousa, 2002, Documented international enquiry on solid sedimentary fossil fuels; coal: definitions, classifications, reserves-resources, and energy potential: International Journal of Coal Geology, v. 50, p. 3-41.</w:t>
      </w:r>
    </w:p>
    <w:p w14:paraId="47D4EF75" w14:textId="77777777" w:rsidR="00544CB2" w:rsidRDefault="00544CB2" w:rsidP="008A6DD7">
      <w:pPr>
        <w:ind w:left="720" w:hanging="720"/>
      </w:pPr>
      <w:r>
        <w:t>Barker, C., 1979, Organic geochemistry in petroleum exploration: AAPG Education Course Note Series 10, 159 p.</w:t>
      </w:r>
    </w:p>
    <w:p w14:paraId="4EF328FB" w14:textId="77777777" w:rsidR="00A172B3" w:rsidRDefault="00A172B3" w:rsidP="008A6DD7">
      <w:pPr>
        <w:ind w:left="720" w:hanging="720"/>
      </w:pPr>
      <w:proofErr w:type="spellStart"/>
      <w:r>
        <w:t>Bj</w:t>
      </w:r>
      <w:r>
        <w:rPr>
          <w:rFonts w:cs="Arial"/>
        </w:rPr>
        <w:t>ø</w:t>
      </w:r>
      <w:r>
        <w:t>rlykke</w:t>
      </w:r>
      <w:proofErr w:type="spellEnd"/>
      <w:r>
        <w:t xml:space="preserve">, K., 2010, Source rocks and petroleum geochemistry, </w:t>
      </w:r>
      <w:r>
        <w:rPr>
          <w:u w:val="single"/>
        </w:rPr>
        <w:t>in</w:t>
      </w:r>
      <w:r>
        <w:t xml:space="preserve"> Petroleum geoscience: From sedimentary environments to rock physics: New York, Springer-Verlag, p. 339-348.</w:t>
      </w:r>
    </w:p>
    <w:p w14:paraId="6177F7FA" w14:textId="77777777" w:rsidR="007C158E" w:rsidRPr="00A172B3" w:rsidRDefault="007C158E" w:rsidP="008A6DD7">
      <w:pPr>
        <w:ind w:left="720" w:hanging="720"/>
      </w:pPr>
      <w:r>
        <w:t>Bordenave, M.L., ed., 1993, Applied petroleum geochemistry: Paris, Editions Technip, 524 p.</w:t>
      </w:r>
    </w:p>
    <w:p w14:paraId="52712702" w14:textId="77777777" w:rsidR="0025694D" w:rsidRDefault="0025694D" w:rsidP="008A6DD7">
      <w:pPr>
        <w:ind w:left="720" w:hanging="720"/>
      </w:pPr>
      <w:r>
        <w:t>Bostick, N.H., and C.P. Nicksic, 1975, Bibliography and index of coal and dispersed organic matter in sedimentary rocks: petrography, catagenesis, relation to petroleum and natural gas, and geochemistry: Illinois State Geological Survey Illinois Petroleum 108, 92 p.</w:t>
      </w:r>
    </w:p>
    <w:p w14:paraId="59F254DC" w14:textId="77777777" w:rsidR="00783336" w:rsidRDefault="00783336" w:rsidP="008A6DD7">
      <w:pPr>
        <w:ind w:left="720" w:hanging="720"/>
      </w:pPr>
      <w:r>
        <w:t>Brooks, J., ed., 1981, Organic maturation studies and fossil fuel exploration: New York, Academic Press, 441 p.</w:t>
      </w:r>
    </w:p>
    <w:p w14:paraId="40AE73A8" w14:textId="77777777" w:rsidR="008A6DD7" w:rsidRDefault="008900DF" w:rsidP="008A6DD7">
      <w:pPr>
        <w:ind w:left="720" w:hanging="720"/>
      </w:pPr>
      <w:r>
        <w:t xml:space="preserve">Bustin, R.M., A.R. Cameron, D.A. Grieve, and W.D. </w:t>
      </w:r>
      <w:proofErr w:type="spellStart"/>
      <w:r>
        <w:t>Kalkreuth</w:t>
      </w:r>
      <w:proofErr w:type="spellEnd"/>
      <w:r>
        <w:t>, 1985, Coal petrology, its principles, methods, and applications: Geological Association of Canada, Short Course Notes, v. 3, Second revised edition, 230 p.</w:t>
      </w:r>
    </w:p>
    <w:p w14:paraId="7F97D7E8" w14:textId="77777777" w:rsidR="001B6035" w:rsidRDefault="001B6035" w:rsidP="008A6DD7">
      <w:pPr>
        <w:ind w:left="720" w:hanging="720"/>
      </w:pPr>
      <w:r>
        <w:t>Carvajal-Ortiz, H., and T. Gentzis, 2018, Geochemical screening of source rocks and reservoirs: The importance of using the proper analytical program: International Journal of Coal Geology, v. 190, p. 56-69.</w:t>
      </w:r>
    </w:p>
    <w:p w14:paraId="7F42E45A" w14:textId="77777777" w:rsidR="002347A1" w:rsidRDefault="002347A1" w:rsidP="002347A1">
      <w:pPr>
        <w:ind w:left="720" w:hanging="720"/>
      </w:pPr>
      <w:proofErr w:type="spellStart"/>
      <w:r>
        <w:t>Crelling</w:t>
      </w:r>
      <w:proofErr w:type="spellEnd"/>
      <w:r>
        <w:t>, J.C., 2003, Petrographic atlas of coals</w:t>
      </w:r>
      <w:r w:rsidR="005E113F">
        <w:t xml:space="preserve"> and carbons</w:t>
      </w:r>
      <w:r>
        <w:t>: Coal Research Center and Department of Geology, Southern Illinois University at Carbondale, we</w:t>
      </w:r>
      <w:r w:rsidR="00701419">
        <w:t>b</w:t>
      </w:r>
      <w:r>
        <w:t xml:space="preserve"> site at</w:t>
      </w:r>
      <w:r w:rsidR="00C854AB" w:rsidRPr="00C854AB">
        <w:t xml:space="preserve"> </w:t>
      </w:r>
      <w:hyperlink r:id="rId4" w:history="1">
        <w:r w:rsidR="00C854AB" w:rsidRPr="00455C98">
          <w:rPr>
            <w:rStyle w:val="Hyperlink"/>
          </w:rPr>
          <w:t>https://coalandcarbonatlas.siu.edu/</w:t>
        </w:r>
      </w:hyperlink>
      <w:r>
        <w:t xml:space="preserve">. </w:t>
      </w:r>
    </w:p>
    <w:p w14:paraId="443F4150" w14:textId="77777777" w:rsidR="004019E1" w:rsidRDefault="004019E1" w:rsidP="008A6DD7">
      <w:pPr>
        <w:ind w:left="720" w:hanging="720"/>
      </w:pPr>
      <w:proofErr w:type="spellStart"/>
      <w:r>
        <w:t>Curiale</w:t>
      </w:r>
      <w:proofErr w:type="spellEnd"/>
      <w:r>
        <w:t>, J.A., and J.B. Curtis, 2016, Organic geochemical applications to the exploration for source-rock reservoirs – A review: Journal of Unconventional Oil and Gas Resources, v. 13, p. 1-31.</w:t>
      </w:r>
    </w:p>
    <w:p w14:paraId="49B97433" w14:textId="77777777" w:rsidR="00C474AD" w:rsidRDefault="00C474AD" w:rsidP="008A6DD7">
      <w:pPr>
        <w:ind w:left="720" w:hanging="720"/>
      </w:pPr>
      <w:r>
        <w:t>Dembicki, H., Jr., 2017, Practical petroleum geochemistry for exploration and production: New York, Elsevier, 331 p.</w:t>
      </w:r>
    </w:p>
    <w:p w14:paraId="6AABB612" w14:textId="77777777" w:rsidR="008900DF" w:rsidRDefault="00A77A5C" w:rsidP="008A6DD7">
      <w:pPr>
        <w:ind w:left="720" w:hanging="720"/>
      </w:pPr>
      <w:proofErr w:type="spellStart"/>
      <w:r>
        <w:t>Diessel</w:t>
      </w:r>
      <w:proofErr w:type="spellEnd"/>
      <w:r>
        <w:t>, C.F.K., 1992, Coal-bearing depositional systems: Berlin, Springer-Verlag, 721 p.</w:t>
      </w:r>
    </w:p>
    <w:p w14:paraId="5874BFCE" w14:textId="77777777" w:rsidR="007F43EC" w:rsidRDefault="007F43EC" w:rsidP="008A6DD7">
      <w:pPr>
        <w:ind w:left="720" w:hanging="720"/>
      </w:pPr>
      <w:r>
        <w:rPr>
          <w:rFonts w:ascii="Helvetica" w:hAnsi="Helvetica"/>
        </w:rPr>
        <w:t>Durand, B., ed., 1980, Kerogen. Insoluble organic matter from sedimentary rocks: Paris, Editions Technip, 414 p.</w:t>
      </w:r>
      <w:r>
        <w:t xml:space="preserve"> </w:t>
      </w:r>
    </w:p>
    <w:p w14:paraId="11EF37ED" w14:textId="77777777" w:rsidR="00A77A5C" w:rsidRDefault="00A77A5C" w:rsidP="008A6DD7">
      <w:pPr>
        <w:ind w:left="720" w:hanging="720"/>
      </w:pPr>
      <w:r>
        <w:lastRenderedPageBreak/>
        <w:t xml:space="preserve">Engel, M.H., and S. </w:t>
      </w:r>
      <w:proofErr w:type="spellStart"/>
      <w:r>
        <w:t>Macko</w:t>
      </w:r>
      <w:proofErr w:type="spellEnd"/>
      <w:r>
        <w:t xml:space="preserve">, 1993, Organic geochemistry; principles and applications: </w:t>
      </w:r>
      <w:smartTag w:uri="urn:schemas-microsoft-com:office:smarttags" w:element="State">
        <w:smartTag w:uri="urn:schemas-microsoft-com:office:smarttags" w:element="place">
          <w:r>
            <w:t>New York</w:t>
          </w:r>
        </w:smartTag>
      </w:smartTag>
      <w:r>
        <w:t>, Plenum Press, 861 p.</w:t>
      </w:r>
    </w:p>
    <w:p w14:paraId="21413CC4" w14:textId="77777777" w:rsidR="00653F27" w:rsidRDefault="00653F27" w:rsidP="008A6DD7">
      <w:pPr>
        <w:ind w:left="720" w:hanging="720"/>
      </w:pPr>
      <w:r>
        <w:t>Falcon, R.M.S., and C.P. Snyman, 1986, An introduction to coal petrography: atlas of petrographic constituents in the bituminous coals of southern Africa: Geological Society of South Africa Review Paper 2, 27 p.</w:t>
      </w:r>
      <w:r w:rsidR="00B94182">
        <w:t xml:space="preserve"> + 39 plates.</w:t>
      </w:r>
    </w:p>
    <w:p w14:paraId="5EC4F17C" w14:textId="77777777" w:rsidR="0029773E" w:rsidRDefault="0029773E" w:rsidP="008A6DD7">
      <w:pPr>
        <w:ind w:left="720" w:hanging="720"/>
      </w:pPr>
      <w:r>
        <w:t>Flores, R.M., 2013, Coal and coalbed gas, fueling the future: Elsevier Science, 717 p.</w:t>
      </w:r>
    </w:p>
    <w:p w14:paraId="44710A6C" w14:textId="77777777" w:rsidR="00373444" w:rsidRDefault="00373444" w:rsidP="008A6DD7">
      <w:pPr>
        <w:ind w:left="720" w:hanging="720"/>
      </w:pPr>
      <w:r>
        <w:t xml:space="preserve">Frey, M., ed., </w:t>
      </w:r>
      <w:r w:rsidR="000E3E0C">
        <w:t xml:space="preserve">1987, </w:t>
      </w:r>
      <w:r>
        <w:t xml:space="preserve">Low temperature metamorphism: New York, </w:t>
      </w:r>
      <w:proofErr w:type="gramStart"/>
      <w:r>
        <w:t>Chapman</w:t>
      </w:r>
      <w:proofErr w:type="gramEnd"/>
      <w:r>
        <w:t xml:space="preserve"> and Hall,</w:t>
      </w:r>
      <w:r w:rsidR="00DB7FF1">
        <w:t xml:space="preserve"> 351 p.</w:t>
      </w:r>
    </w:p>
    <w:p w14:paraId="3FA9AC0C" w14:textId="77777777" w:rsidR="005D6ADC" w:rsidRDefault="005D6ADC" w:rsidP="008A6DD7">
      <w:pPr>
        <w:ind w:left="720" w:hanging="720"/>
      </w:pPr>
      <w:r>
        <w:t>Hackley, P.C., and B.J. Cardott, 2016, Application of organic petrography in North American shale petroleum systems: A review: International Journal of Coal Geology, v. 163, p. 8-51.</w:t>
      </w:r>
    </w:p>
    <w:p w14:paraId="6B3A27E4" w14:textId="77777777" w:rsidR="00D873A9" w:rsidRDefault="00D873A9" w:rsidP="008A6DD7">
      <w:pPr>
        <w:ind w:left="720" w:hanging="720"/>
      </w:pPr>
      <w:proofErr w:type="spellStart"/>
      <w:r>
        <w:t>Hower</w:t>
      </w:r>
      <w:proofErr w:type="spellEnd"/>
      <w:r>
        <w:t>, J.C., C.F. Eble, and J.M.K. O’Keefe, 2020, History of applied coal petrology in the United States. IV. Reflections on the centennial of the introduction of coal petrology to North America: International Journal of Coal Geology, v. 229, 103576.</w:t>
      </w:r>
    </w:p>
    <w:p w14:paraId="3119465F" w14:textId="77777777" w:rsidR="006C28C7" w:rsidRDefault="006C28C7" w:rsidP="008A6DD7">
      <w:pPr>
        <w:ind w:left="720" w:hanging="720"/>
      </w:pPr>
      <w:r>
        <w:t>Hunt, J.M., 1996, Petroleum geochemistry and geology, 2</w:t>
      </w:r>
      <w:r w:rsidRPr="006C28C7">
        <w:rPr>
          <w:vertAlign w:val="superscript"/>
        </w:rPr>
        <w:t>nd</w:t>
      </w:r>
      <w:r>
        <w:t xml:space="preserve"> ed.: New York, W.H. Freeman and Company, 743 p.</w:t>
      </w:r>
    </w:p>
    <w:p w14:paraId="31AD7DC2" w14:textId="77777777" w:rsidR="009370E8" w:rsidRPr="009370E8" w:rsidRDefault="009370E8" w:rsidP="009370E8">
      <w:pPr>
        <w:ind w:left="720" w:hanging="720"/>
      </w:pPr>
      <w:r w:rsidRPr="009370E8">
        <w:t xml:space="preserve">Hutton, A.C., 1995, Organic petrography: Principles and techniques, </w:t>
      </w:r>
      <w:r w:rsidRPr="009370E8">
        <w:rPr>
          <w:u w:val="single"/>
        </w:rPr>
        <w:t>in</w:t>
      </w:r>
      <w:r w:rsidRPr="009370E8">
        <w:t xml:space="preserve"> C. Snape, ed., Composition, geochemistry and conversion of oil shales: </w:t>
      </w:r>
      <w:smartTag w:uri="urn:schemas-microsoft-com:office:smarttags" w:element="place">
        <w:smartTag w:uri="urn:schemas-microsoft-com:office:smarttags" w:element="PersonName">
          <w:r w:rsidRPr="009370E8">
            <w:t>Boston</w:t>
          </w:r>
        </w:smartTag>
      </w:smartTag>
      <w:r w:rsidRPr="009370E8">
        <w:t>, Kluwer Academic Publishers, NATO ASI Series C, Mathematical and Physical Sciences, v. 455, p. 1-16.</w:t>
      </w:r>
    </w:p>
    <w:p w14:paraId="67BE4DBF" w14:textId="77777777" w:rsidR="00A10D2D" w:rsidRDefault="00A10D2D" w:rsidP="00A10D2D">
      <w:pPr>
        <w:ind w:left="720" w:hanging="720"/>
      </w:pPr>
      <w:r>
        <w:t>Indiana Geological Survey, 2011, Indiana coal: macerals: Indiana Geological Survey, web site,</w:t>
      </w:r>
      <w:r w:rsidR="00805633" w:rsidRPr="00805633">
        <w:t xml:space="preserve"> </w:t>
      </w:r>
      <w:hyperlink r:id="rId5" w:history="1">
        <w:r w:rsidR="00805633" w:rsidRPr="00455C98">
          <w:rPr>
            <w:rStyle w:val="Hyperlink"/>
          </w:rPr>
          <w:t>https://igws.indiana.edu/Coal/Macerals</w:t>
        </w:r>
      </w:hyperlink>
      <w:r>
        <w:t xml:space="preserve">. </w:t>
      </w:r>
    </w:p>
    <w:p w14:paraId="0AB9832A" w14:textId="77777777" w:rsidR="008F70AC" w:rsidRDefault="008F70AC" w:rsidP="00A10D2D">
      <w:pPr>
        <w:ind w:left="720" w:hanging="720"/>
      </w:pPr>
      <w:r>
        <w:t>Jones, R.W., and R.P. Philp, 1987, Organic geochemistry in oil exploration: AAPG Pacific Section, Miscellaneous Paper 37, 93 p.</w:t>
      </w:r>
    </w:p>
    <w:p w14:paraId="09E98F85" w14:textId="77777777" w:rsidR="00877463" w:rsidRDefault="00877463" w:rsidP="00A10D2D">
      <w:pPr>
        <w:ind w:left="720" w:hanging="720"/>
      </w:pPr>
      <w:r>
        <w:t>Katz, B.J., and I. Arango, 2018, Organic porosity: A geochemist’s view of the current state of understanding: Organic Geochemistry, v. 123, p. 1-16.</w:t>
      </w:r>
    </w:p>
    <w:p w14:paraId="603389B3" w14:textId="77777777" w:rsidR="00B76DFF" w:rsidRDefault="00B76DFF" w:rsidP="008A6DD7">
      <w:pPr>
        <w:ind w:left="720" w:hanging="720"/>
      </w:pPr>
      <w:proofErr w:type="spellStart"/>
      <w:r>
        <w:t>Killops</w:t>
      </w:r>
      <w:proofErr w:type="spellEnd"/>
      <w:r>
        <w:t xml:space="preserve">, S.D., and V.J. </w:t>
      </w:r>
      <w:proofErr w:type="spellStart"/>
      <w:r>
        <w:t>Killops</w:t>
      </w:r>
      <w:proofErr w:type="spellEnd"/>
      <w:r>
        <w:t>, 2005, Introduction to organic geochemistry, 2</w:t>
      </w:r>
      <w:r w:rsidRPr="00B76DFF">
        <w:rPr>
          <w:vertAlign w:val="superscript"/>
        </w:rPr>
        <w:t>nd</w:t>
      </w:r>
      <w:r>
        <w:t xml:space="preserve"> edition: </w:t>
      </w:r>
      <w:r w:rsidR="00B27E0D">
        <w:t>Malden, MA</w:t>
      </w:r>
      <w:r>
        <w:t>, Blackwell</w:t>
      </w:r>
      <w:r w:rsidR="00140D5F">
        <w:t xml:space="preserve"> Publishing</w:t>
      </w:r>
      <w:r w:rsidR="00B27E0D">
        <w:t>, 393 p</w:t>
      </w:r>
      <w:r>
        <w:t xml:space="preserve">. </w:t>
      </w:r>
    </w:p>
    <w:p w14:paraId="3436948F" w14:textId="77777777" w:rsidR="00457DF5" w:rsidRDefault="00457DF5" w:rsidP="008A6DD7">
      <w:pPr>
        <w:ind w:left="720" w:hanging="720"/>
      </w:pPr>
      <w:r>
        <w:t xml:space="preserve">Martinec, P., J. </w:t>
      </w:r>
      <w:proofErr w:type="spellStart"/>
      <w:r>
        <w:t>Jir</w:t>
      </w:r>
      <w:r>
        <w:rPr>
          <w:rFonts w:cs="Arial"/>
        </w:rPr>
        <w:t>á</w:t>
      </w:r>
      <w:r>
        <w:t>sek</w:t>
      </w:r>
      <w:proofErr w:type="spellEnd"/>
      <w:r>
        <w:t xml:space="preserve">, A. </w:t>
      </w:r>
      <w:proofErr w:type="spellStart"/>
      <w:r>
        <w:t>Ko</w:t>
      </w:r>
      <w:r>
        <w:rPr>
          <w:rFonts w:cs="Arial"/>
        </w:rPr>
        <w:t>ž</w:t>
      </w:r>
      <w:r>
        <w:t>u</w:t>
      </w:r>
      <w:r>
        <w:rPr>
          <w:rFonts w:cs="Arial"/>
        </w:rPr>
        <w:t>š</w:t>
      </w:r>
      <w:r>
        <w:t>n</w:t>
      </w:r>
      <w:r>
        <w:rPr>
          <w:rFonts w:cs="Arial"/>
        </w:rPr>
        <w:t>í</w:t>
      </w:r>
      <w:r>
        <w:t>kov</w:t>
      </w:r>
      <w:r>
        <w:rPr>
          <w:rFonts w:cs="Arial"/>
        </w:rPr>
        <w:t>á</w:t>
      </w:r>
      <w:proofErr w:type="spellEnd"/>
      <w:r>
        <w:t xml:space="preserve">, and M. </w:t>
      </w:r>
      <w:proofErr w:type="spellStart"/>
      <w:r>
        <w:t>Sivek</w:t>
      </w:r>
      <w:proofErr w:type="spellEnd"/>
      <w:r>
        <w:t>, eds., 2005, Atlas of coal: The Czech part of the Upper Silesian Basin, Anagram, Ostrava, 31 p., CD-ROM.</w:t>
      </w:r>
      <w:r w:rsidR="00D44243">
        <w:t xml:space="preserve"> </w:t>
      </w:r>
      <w:hyperlink r:id="rId6" w:history="1">
        <w:r w:rsidR="00D44243" w:rsidRPr="00455C98">
          <w:rPr>
            <w:rStyle w:val="Hyperlink"/>
          </w:rPr>
          <w:t>https://www.worldcat.org/title/atlas-uhli-ceske-casti-hornoslezske-panve-atlas-of-coal-the-czech-part-of-the-upper-silesian-basin/oclc/255772247?referer=di&amp;ht=edition</w:t>
        </w:r>
      </w:hyperlink>
      <w:r w:rsidR="00D44243">
        <w:t xml:space="preserve"> </w:t>
      </w:r>
    </w:p>
    <w:p w14:paraId="2CEE0772" w14:textId="77777777" w:rsidR="005D15AD" w:rsidRDefault="005D15AD" w:rsidP="008A6DD7">
      <w:pPr>
        <w:ind w:left="720" w:hanging="720"/>
      </w:pPr>
      <w:r>
        <w:t xml:space="preserve">Mastalerz, M., A. Drobniak, and R. Meyer, 2016, Atlas of New Albany Shale photomicrographs of organic matter: Indiana Geological Survey Digital Information Series 3. web site </w:t>
      </w:r>
      <w:hyperlink r:id="rId7" w:history="1">
        <w:r w:rsidRPr="00455C98">
          <w:rPr>
            <w:rStyle w:val="Hyperlink"/>
          </w:rPr>
          <w:t>https://igws.indiana.edu/IGSMap/?map=NASPhotomicro</w:t>
        </w:r>
      </w:hyperlink>
      <w:r>
        <w:t xml:space="preserve">. </w:t>
      </w:r>
    </w:p>
    <w:p w14:paraId="42A05D8E" w14:textId="77777777" w:rsidR="008911CF" w:rsidRDefault="008911CF" w:rsidP="008A6DD7">
      <w:pPr>
        <w:ind w:left="720" w:hanging="720"/>
      </w:pPr>
      <w:r>
        <w:t xml:space="preserve">McCarthy, K., K. Rojas, M. Niemann, D. </w:t>
      </w:r>
      <w:proofErr w:type="spellStart"/>
      <w:r>
        <w:t>Palmowski</w:t>
      </w:r>
      <w:proofErr w:type="spellEnd"/>
      <w:r>
        <w:t xml:space="preserve">, K. Peters, and A. </w:t>
      </w:r>
      <w:proofErr w:type="spellStart"/>
      <w:r>
        <w:t>Stankiewicz</w:t>
      </w:r>
      <w:proofErr w:type="spellEnd"/>
      <w:r>
        <w:t>, 2011, Basic petroleum geochemistry for source rock evaluation: Oilfield Review, v. 23, no. 2, p. 32-43.</w:t>
      </w:r>
    </w:p>
    <w:p w14:paraId="1D31F2D2" w14:textId="77777777" w:rsidR="00FF1159" w:rsidRDefault="00FF1159" w:rsidP="00FF1159">
      <w:pPr>
        <w:ind w:left="720" w:hanging="720"/>
        <w:rPr>
          <w:rFonts w:ascii="Helvetica" w:hAnsi="Helvetica"/>
          <w:szCs w:val="20"/>
        </w:rPr>
      </w:pPr>
      <w:r w:rsidRPr="00FF1159">
        <w:rPr>
          <w:rFonts w:ascii="Helvetica" w:hAnsi="Helvetica"/>
          <w:szCs w:val="20"/>
        </w:rPr>
        <w:t xml:space="preserve">Mukhopadhyay, P.K., and W.G. Dow, eds., 1994, Vitrinite reflectance as a maturity parameter: applications and limitations: </w:t>
      </w:r>
      <w:smartTag w:uri="urn:schemas-microsoft-com:office:smarttags" w:element="place">
        <w:smartTag w:uri="urn:schemas-microsoft-com:office:smarttags" w:element="City">
          <w:r w:rsidRPr="00FF1159">
            <w:rPr>
              <w:rFonts w:ascii="Helvetica" w:hAnsi="Helvetica"/>
              <w:szCs w:val="20"/>
            </w:rPr>
            <w:t>Washington</w:t>
          </w:r>
        </w:smartTag>
        <w:r w:rsidRPr="00FF1159">
          <w:rPr>
            <w:rFonts w:ascii="Helvetica" w:hAnsi="Helvetica"/>
            <w:szCs w:val="20"/>
          </w:rPr>
          <w:t xml:space="preserve">, </w:t>
        </w:r>
        <w:smartTag w:uri="urn:schemas-microsoft-com:office:smarttags" w:element="State">
          <w:r w:rsidRPr="00FF1159">
            <w:rPr>
              <w:rFonts w:ascii="Helvetica" w:hAnsi="Helvetica"/>
              <w:szCs w:val="20"/>
            </w:rPr>
            <w:t>D.C.</w:t>
          </w:r>
        </w:smartTag>
      </w:smartTag>
      <w:r w:rsidRPr="00FF1159">
        <w:rPr>
          <w:rFonts w:ascii="Helvetica" w:hAnsi="Helvetica"/>
          <w:szCs w:val="20"/>
        </w:rPr>
        <w:t>, American Chemical Society Symposium Series 570, 294 p.</w:t>
      </w:r>
    </w:p>
    <w:p w14:paraId="203D1ACA" w14:textId="77777777" w:rsidR="00327E40" w:rsidRPr="00FF1159" w:rsidRDefault="00327E40" w:rsidP="00FF1159">
      <w:pPr>
        <w:ind w:left="720" w:hanging="720"/>
        <w:rPr>
          <w:rFonts w:ascii="Helvetica" w:hAnsi="Helvetica"/>
          <w:szCs w:val="20"/>
        </w:rPr>
      </w:pPr>
      <w:r>
        <w:rPr>
          <w:rFonts w:ascii="Helvetica" w:hAnsi="Helvetica"/>
          <w:szCs w:val="20"/>
        </w:rPr>
        <w:t xml:space="preserve">Murchison, </w:t>
      </w:r>
      <w:r w:rsidR="001A4915">
        <w:rPr>
          <w:rFonts w:ascii="Helvetica" w:hAnsi="Helvetica"/>
          <w:szCs w:val="20"/>
        </w:rPr>
        <w:t xml:space="preserve">D., and T.S. </w:t>
      </w:r>
      <w:proofErr w:type="spellStart"/>
      <w:r w:rsidR="001A4915">
        <w:rPr>
          <w:rFonts w:ascii="Helvetica" w:hAnsi="Helvetica"/>
          <w:szCs w:val="20"/>
        </w:rPr>
        <w:t>Westoll</w:t>
      </w:r>
      <w:proofErr w:type="spellEnd"/>
      <w:r w:rsidR="001A4915">
        <w:rPr>
          <w:rFonts w:ascii="Helvetica" w:hAnsi="Helvetica"/>
          <w:szCs w:val="20"/>
        </w:rPr>
        <w:t>, eds., 1968, Coal and coal-bearing strata: New York, American Elsevier Publishing Company, Inc., 418 p.</w:t>
      </w:r>
    </w:p>
    <w:p w14:paraId="63396935" w14:textId="77777777" w:rsidR="00352EE5" w:rsidRDefault="0074566B" w:rsidP="008A6DD7">
      <w:pPr>
        <w:ind w:left="720" w:hanging="720"/>
      </w:pPr>
      <w:r>
        <w:lastRenderedPageBreak/>
        <w:t>Nuccio</w:t>
      </w:r>
      <w:r w:rsidR="00352EE5">
        <w:t>, V.F.,</w:t>
      </w:r>
      <w:r>
        <w:t xml:space="preserve"> and C.E. Barker, eds., </w:t>
      </w:r>
      <w:r w:rsidR="00352EE5">
        <w:t xml:space="preserve">1990, </w:t>
      </w:r>
      <w:r>
        <w:t xml:space="preserve">Applications of thermal maturity studies to energy exploration: SEPM, Rocky Mountain Section, </w:t>
      </w:r>
      <w:r w:rsidR="00352EE5">
        <w:t>175 p.</w:t>
      </w:r>
    </w:p>
    <w:p w14:paraId="2C860E71" w14:textId="77777777" w:rsidR="002558A8" w:rsidRDefault="002558A8" w:rsidP="008A6DD7">
      <w:pPr>
        <w:ind w:left="720" w:hanging="720"/>
        <w:rPr>
          <w:rFonts w:ascii="Helvetica" w:hAnsi="Helvetica"/>
        </w:rPr>
      </w:pPr>
      <w:proofErr w:type="spellStart"/>
      <w:r>
        <w:rPr>
          <w:rFonts w:ascii="Helvetica" w:hAnsi="Helvetica"/>
        </w:rPr>
        <w:t>Oltz</w:t>
      </w:r>
      <w:proofErr w:type="spellEnd"/>
      <w:r>
        <w:rPr>
          <w:rFonts w:ascii="Helvetica" w:hAnsi="Helvetica"/>
        </w:rPr>
        <w:t>, D.F., ed., 1978, Low temperature metamorphism of kerogen and clay minerals: Symposium in Geochemistry, The Pacific Section, SEPM, 101 p.</w:t>
      </w:r>
    </w:p>
    <w:p w14:paraId="2DE4C604" w14:textId="77777777" w:rsidR="00E618DD" w:rsidRDefault="00E618DD" w:rsidP="008A6DD7">
      <w:pPr>
        <w:ind w:left="720" w:hanging="720"/>
      </w:pPr>
      <w:proofErr w:type="spellStart"/>
      <w:r>
        <w:t>Panaitescu</w:t>
      </w:r>
      <w:proofErr w:type="spellEnd"/>
      <w:r>
        <w:t xml:space="preserve">, C., and G. </w:t>
      </w:r>
      <w:proofErr w:type="spellStart"/>
      <w:r>
        <w:t>Predeanu</w:t>
      </w:r>
      <w:proofErr w:type="spellEnd"/>
      <w:r>
        <w:t xml:space="preserve">, 1999, </w:t>
      </w:r>
      <w:proofErr w:type="spellStart"/>
      <w:r>
        <w:t>Carbopetrographic</w:t>
      </w:r>
      <w:proofErr w:type="spellEnd"/>
      <w:r>
        <w:t xml:space="preserve"> atlas: Coals, coke, carbon products: </w:t>
      </w:r>
      <w:proofErr w:type="spellStart"/>
      <w:r>
        <w:t>Editura</w:t>
      </w:r>
      <w:proofErr w:type="spellEnd"/>
      <w:r>
        <w:t xml:space="preserve"> </w:t>
      </w:r>
      <w:proofErr w:type="spellStart"/>
      <w:r>
        <w:t>Academiei</w:t>
      </w:r>
      <w:proofErr w:type="spellEnd"/>
      <w:r>
        <w:t xml:space="preserve"> </w:t>
      </w:r>
      <w:proofErr w:type="spellStart"/>
      <w:r>
        <w:t>Rom</w:t>
      </w:r>
      <w:r>
        <w:rPr>
          <w:rFonts w:cs="Arial"/>
        </w:rPr>
        <w:t>â</w:t>
      </w:r>
      <w:r>
        <w:t>ne</w:t>
      </w:r>
      <w:proofErr w:type="spellEnd"/>
      <w:r>
        <w:t xml:space="preserve">, </w:t>
      </w:r>
      <w:proofErr w:type="spellStart"/>
      <w:r>
        <w:t>Bucaresti</w:t>
      </w:r>
      <w:proofErr w:type="spellEnd"/>
      <w:r>
        <w:t xml:space="preserve">, </w:t>
      </w:r>
      <w:proofErr w:type="spellStart"/>
      <w:r>
        <w:t>Rom</w:t>
      </w:r>
      <w:r>
        <w:rPr>
          <w:rFonts w:cs="Arial"/>
        </w:rPr>
        <w:t>â</w:t>
      </w:r>
      <w:r>
        <w:t>nia</w:t>
      </w:r>
      <w:proofErr w:type="spellEnd"/>
      <w:r>
        <w:t>, ISBN 973-27-0724-0, 264 p.</w:t>
      </w:r>
    </w:p>
    <w:p w14:paraId="3C8D4D70" w14:textId="77777777" w:rsidR="00A361C5" w:rsidRDefault="00A361C5" w:rsidP="008A6DD7">
      <w:pPr>
        <w:ind w:left="720" w:hanging="720"/>
      </w:pPr>
      <w:r>
        <w:t>Papp, A.R., J.C. Hower, and D.C. Peters, 1998, Atlas of coal geology: American Association of Petroleum Geologists Studies in Geology 45, CD-ROM.</w:t>
      </w:r>
      <w:r w:rsidR="006F48A4">
        <w:t xml:space="preserve"> </w:t>
      </w:r>
      <w:hyperlink r:id="rId8" w:history="1">
        <w:r w:rsidR="006F48A4" w:rsidRPr="00455C98">
          <w:rPr>
            <w:rStyle w:val="Hyperlink"/>
          </w:rPr>
          <w:t>https://www.tsop.org/special_publications.html</w:t>
        </w:r>
      </w:hyperlink>
      <w:r w:rsidR="006F48A4">
        <w:t xml:space="preserve"> </w:t>
      </w:r>
    </w:p>
    <w:p w14:paraId="13E08E31" w14:textId="77777777" w:rsidR="003706F2" w:rsidRDefault="003706F2" w:rsidP="008A6DD7">
      <w:pPr>
        <w:ind w:left="720" w:hanging="720"/>
      </w:pPr>
      <w:r>
        <w:t xml:space="preserve">Papp, A.R., J.C. </w:t>
      </w:r>
      <w:proofErr w:type="spellStart"/>
      <w:r>
        <w:t>Hower</w:t>
      </w:r>
      <w:proofErr w:type="spellEnd"/>
      <w:r>
        <w:t>, and D.C. Peters, 2012, Atlas of coal geology (2</w:t>
      </w:r>
      <w:r w:rsidRPr="003706F2">
        <w:rPr>
          <w:vertAlign w:val="superscript"/>
        </w:rPr>
        <w:t>nd</w:t>
      </w:r>
      <w:r>
        <w:t xml:space="preserve"> edition): American Association of Petroleum Geologists Discovery Series 17, CD-ROM.</w:t>
      </w:r>
    </w:p>
    <w:p w14:paraId="28BBB2BD" w14:textId="77777777" w:rsidR="00A77A5C" w:rsidRDefault="00AE28B4" w:rsidP="008A6DD7">
      <w:pPr>
        <w:ind w:left="720" w:hanging="720"/>
      </w:pPr>
      <w:r>
        <w:t xml:space="preserve">Peters, K.E., and J.M. </w:t>
      </w:r>
      <w:proofErr w:type="spellStart"/>
      <w:r>
        <w:t>Moldowan</w:t>
      </w:r>
      <w:proofErr w:type="spellEnd"/>
      <w:r>
        <w:t>, 1993, The biomarker guide: interpreting molecular fossils in petroleum and ancient sediments: Englewood Cliffs, Prentice-Hall, Inc., 360 p.</w:t>
      </w:r>
    </w:p>
    <w:p w14:paraId="43C4B455" w14:textId="77777777" w:rsidR="002A2886" w:rsidRPr="002A2886" w:rsidRDefault="002A2886" w:rsidP="002A2886">
      <w:pPr>
        <w:ind w:left="720" w:hanging="720"/>
        <w:rPr>
          <w:rFonts w:eastAsia="Calibri" w:cs="Arial"/>
        </w:rPr>
      </w:pPr>
      <w:r w:rsidRPr="002A2886">
        <w:rPr>
          <w:rFonts w:eastAsia="Calibri" w:cs="Arial"/>
        </w:rPr>
        <w:t xml:space="preserve">Peters, K.E., and M.R. </w:t>
      </w:r>
      <w:proofErr w:type="spellStart"/>
      <w:r w:rsidRPr="002A2886">
        <w:rPr>
          <w:rFonts w:eastAsia="Calibri" w:cs="Arial"/>
        </w:rPr>
        <w:t>Cassa</w:t>
      </w:r>
      <w:proofErr w:type="spellEnd"/>
      <w:r w:rsidRPr="002A2886">
        <w:rPr>
          <w:rFonts w:eastAsia="Calibri" w:cs="Arial"/>
        </w:rPr>
        <w:t xml:space="preserve">, 1994, Applied source rock geochemistry, </w:t>
      </w:r>
      <w:r w:rsidRPr="002A2886">
        <w:rPr>
          <w:rFonts w:eastAsia="Calibri" w:cs="Arial"/>
          <w:u w:val="single"/>
        </w:rPr>
        <w:t>in</w:t>
      </w:r>
      <w:r w:rsidRPr="002A2886">
        <w:rPr>
          <w:rFonts w:eastAsia="Calibri" w:cs="Arial"/>
        </w:rPr>
        <w:t xml:space="preserve"> L.B. Magoon and W.G. Dow, eds., The petroleum system—from source to trap: AAPG Memoir 60, p. 93-120.</w:t>
      </w:r>
    </w:p>
    <w:p w14:paraId="6C46F924" w14:textId="77777777" w:rsidR="00B94ECA" w:rsidRDefault="00B94ECA" w:rsidP="008A6DD7">
      <w:pPr>
        <w:ind w:left="720" w:hanging="720"/>
      </w:pPr>
      <w:r>
        <w:t xml:space="preserve">Peters, K.E., C.C. Walters, and J.M. </w:t>
      </w:r>
      <w:proofErr w:type="spellStart"/>
      <w:r>
        <w:t>Moldowan</w:t>
      </w:r>
      <w:proofErr w:type="spellEnd"/>
      <w:r>
        <w:t>, 2005, The biomarker guide, second edition: New York, Cambridge University Press, two volumes, 1,155 p.</w:t>
      </w:r>
    </w:p>
    <w:p w14:paraId="79D0D93A" w14:textId="77777777" w:rsidR="0020645E" w:rsidRPr="0020645E" w:rsidRDefault="0020645E" w:rsidP="0020645E">
      <w:pPr>
        <w:ind w:left="720" w:hanging="720"/>
        <w:rPr>
          <w:bCs/>
        </w:rPr>
      </w:pPr>
      <w:r w:rsidRPr="0020645E">
        <w:rPr>
          <w:bCs/>
        </w:rPr>
        <w:t xml:space="preserve">Peters, K.E., C.C. Walters, and J.M. </w:t>
      </w:r>
      <w:proofErr w:type="spellStart"/>
      <w:r w:rsidRPr="0020645E">
        <w:rPr>
          <w:bCs/>
        </w:rPr>
        <w:t>Moldowan</w:t>
      </w:r>
      <w:proofErr w:type="spellEnd"/>
      <w:r w:rsidRPr="0020645E">
        <w:rPr>
          <w:bCs/>
        </w:rPr>
        <w:t>, 2010, The biomarker guide volume 1. Biomarkers and isotopes in the environment and human history: Cambridge, Cambridge University Press, 492 p.</w:t>
      </w:r>
    </w:p>
    <w:p w14:paraId="5C2A8FB6" w14:textId="77777777" w:rsidR="00F57F98" w:rsidRPr="00F57F98" w:rsidRDefault="00F57F98" w:rsidP="008A6DD7">
      <w:pPr>
        <w:ind w:left="720" w:hanging="720"/>
      </w:pPr>
      <w:r>
        <w:t xml:space="preserve">Peters, K.E., X. Xia, A.E. Pomerantz, and O.C. </w:t>
      </w:r>
      <w:proofErr w:type="spellStart"/>
      <w:r>
        <w:t>Mulllins</w:t>
      </w:r>
      <w:proofErr w:type="spellEnd"/>
      <w:r>
        <w:t xml:space="preserve">, 2016, Geochemistry applied to evaluation of unconventional resources, </w:t>
      </w:r>
      <w:r>
        <w:rPr>
          <w:u w:val="single"/>
        </w:rPr>
        <w:t>in</w:t>
      </w:r>
      <w:r>
        <w:t xml:space="preserve"> Y.Z. Ma and S.A. </w:t>
      </w:r>
      <w:proofErr w:type="spellStart"/>
      <w:r>
        <w:t>Holditch</w:t>
      </w:r>
      <w:proofErr w:type="spellEnd"/>
      <w:r>
        <w:t>, eds., Unconventional oil and gas resources handbook; evaluation and development: New York, Elsevier, p. 71-126.</w:t>
      </w:r>
    </w:p>
    <w:p w14:paraId="67D82CE1" w14:textId="77777777" w:rsidR="0068162E" w:rsidRPr="00402068" w:rsidRDefault="0068162E" w:rsidP="0068162E">
      <w:pPr>
        <w:ind w:left="720" w:hanging="720"/>
      </w:pPr>
      <w:r>
        <w:t xml:space="preserve">Petersen, H.I., 2017, Source rocks, </w:t>
      </w:r>
      <w:proofErr w:type="gramStart"/>
      <w:r>
        <w:t>types</w:t>
      </w:r>
      <w:proofErr w:type="gramEnd"/>
      <w:r>
        <w:t xml:space="preserve"> and petroleum potential, </w:t>
      </w:r>
      <w:r w:rsidRPr="00AE7647">
        <w:rPr>
          <w:u w:val="single"/>
        </w:rPr>
        <w:t>in</w:t>
      </w:r>
      <w:r>
        <w:t xml:space="preserve"> I. </w:t>
      </w:r>
      <w:r w:rsidRPr="00AE7647">
        <w:t>Su</w:t>
      </w:r>
      <w:r w:rsidRPr="00AE7647">
        <w:rPr>
          <w:rFonts w:cs="Arial"/>
        </w:rPr>
        <w:t>á</w:t>
      </w:r>
      <w:r w:rsidRPr="00AE7647">
        <w:t>rez-Ruiz, and J.G. Mendon</w:t>
      </w:r>
      <w:r w:rsidRPr="00AE7647">
        <w:rPr>
          <w:rFonts w:cs="Arial"/>
        </w:rPr>
        <w:t>ç</w:t>
      </w:r>
      <w:r w:rsidRPr="00AE7647">
        <w:t xml:space="preserve">a Filho, eds., The role of organic petrology in the exploration of conventional and unconventional hydrocarbon systems: Sharjah, U.A.E., Bentham Science Publishers, </w:t>
      </w:r>
      <w:r>
        <w:t>p. 10</w:t>
      </w:r>
      <w:r w:rsidR="00CC2191">
        <w:t>5</w:t>
      </w:r>
      <w:r>
        <w:t>-13</w:t>
      </w:r>
      <w:r w:rsidR="00CC2191">
        <w:t>1</w:t>
      </w:r>
      <w:r>
        <w:t>.</w:t>
      </w:r>
    </w:p>
    <w:p w14:paraId="6B3EA5ED" w14:textId="77777777" w:rsidR="00142497" w:rsidRDefault="00142497" w:rsidP="00142497">
      <w:pPr>
        <w:ind w:left="720" w:hanging="720"/>
        <w:rPr>
          <w:rFonts w:cs="Arial"/>
          <w:color w:val="000000"/>
        </w:rPr>
      </w:pPr>
      <w:r>
        <w:rPr>
          <w:rFonts w:cs="Arial"/>
          <w:color w:val="000000"/>
        </w:rPr>
        <w:t xml:space="preserve">Philp, R.P., 2014, Formation and geochemistry of oil and gas, in </w:t>
      </w:r>
      <w:r w:rsidR="00777177">
        <w:rPr>
          <w:rFonts w:cs="Arial"/>
          <w:color w:val="000000"/>
        </w:rPr>
        <w:t xml:space="preserve">H.D. Holland and K.K. </w:t>
      </w:r>
      <w:proofErr w:type="spellStart"/>
      <w:r w:rsidR="00777177">
        <w:rPr>
          <w:rFonts w:cs="Arial"/>
          <w:color w:val="000000"/>
        </w:rPr>
        <w:t>Turekian</w:t>
      </w:r>
      <w:proofErr w:type="spellEnd"/>
      <w:r w:rsidR="00777177">
        <w:rPr>
          <w:rFonts w:cs="Arial"/>
          <w:color w:val="000000"/>
        </w:rPr>
        <w:t xml:space="preserve">, eds., </w:t>
      </w:r>
      <w:r>
        <w:rPr>
          <w:rFonts w:cs="Arial"/>
          <w:color w:val="000000"/>
        </w:rPr>
        <w:t>Treatise on geochemistry, second edition</w:t>
      </w:r>
      <w:r w:rsidR="005B60AA">
        <w:rPr>
          <w:rFonts w:cs="Arial"/>
          <w:color w:val="000000"/>
        </w:rPr>
        <w:t>, v. 9</w:t>
      </w:r>
      <w:r>
        <w:rPr>
          <w:rFonts w:cs="Arial"/>
          <w:color w:val="000000"/>
        </w:rPr>
        <w:t xml:space="preserve">: Oxford, Elsevier, p. 233-265. </w:t>
      </w:r>
    </w:p>
    <w:p w14:paraId="5D706E68" w14:textId="77777777" w:rsidR="00597EDD" w:rsidRDefault="00597EDD" w:rsidP="008A6DD7">
      <w:pPr>
        <w:ind w:left="720" w:hanging="720"/>
      </w:pPr>
      <w:r>
        <w:t xml:space="preserve">Potter, J., L.D. Stasiuk, and A.R. Cameron, </w:t>
      </w:r>
      <w:r w:rsidR="00BD0D1D">
        <w:t xml:space="preserve">1998, </w:t>
      </w:r>
      <w:r>
        <w:t>A petrographic atlas of Canadian coal macerals and dispersed organic matter: Canadian Society for Coal Science and Organic Petrology, 105 p.</w:t>
      </w:r>
      <w:r w:rsidR="006B10A2">
        <w:t xml:space="preserve"> </w:t>
      </w:r>
      <w:hyperlink r:id="rId9" w:history="1">
        <w:r w:rsidR="006B10A2" w:rsidRPr="00455C98">
          <w:rPr>
            <w:rStyle w:val="Hyperlink"/>
          </w:rPr>
          <w:t>http://www.cscop.org/atlas.php</w:t>
        </w:r>
      </w:hyperlink>
      <w:r w:rsidR="006B10A2">
        <w:t xml:space="preserve"> </w:t>
      </w:r>
    </w:p>
    <w:p w14:paraId="3D48689E" w14:textId="77777777" w:rsidR="00734077" w:rsidRDefault="00734077" w:rsidP="008A6DD7">
      <w:pPr>
        <w:ind w:left="720" w:hanging="720"/>
      </w:pPr>
      <w:r>
        <w:t xml:space="preserve">Robert, P., 1988, Organic metamorphism and geothermal history: </w:t>
      </w:r>
      <w:smartTag w:uri="urn:schemas-microsoft-com:office:smarttags" w:element="City">
        <w:smartTag w:uri="urn:schemas-microsoft-com:office:smarttags" w:element="place">
          <w:r>
            <w:t>Boston</w:t>
          </w:r>
        </w:smartTag>
      </w:smartTag>
      <w:r>
        <w:t>, Elf-</w:t>
      </w:r>
      <w:proofErr w:type="gramStart"/>
      <w:r>
        <w:t>Aquitaine</w:t>
      </w:r>
      <w:proofErr w:type="gramEnd"/>
      <w:r>
        <w:t xml:space="preserve"> and D. </w:t>
      </w:r>
      <w:proofErr w:type="spellStart"/>
      <w:r>
        <w:t>Reidel</w:t>
      </w:r>
      <w:proofErr w:type="spellEnd"/>
      <w:r>
        <w:t xml:space="preserve"> Publishing Company, 311 p.</w:t>
      </w:r>
    </w:p>
    <w:p w14:paraId="1DE25143" w14:textId="77777777" w:rsidR="004B0388" w:rsidRPr="004B0388" w:rsidRDefault="004B0388" w:rsidP="004B0388">
      <w:pPr>
        <w:ind w:left="720" w:hanging="720"/>
        <w:rPr>
          <w:color w:val="000000"/>
        </w:rPr>
      </w:pPr>
      <w:proofErr w:type="spellStart"/>
      <w:r w:rsidRPr="004B0388">
        <w:rPr>
          <w:rFonts w:cs="Arial"/>
          <w:color w:val="000000"/>
        </w:rPr>
        <w:t>Schweinfurth</w:t>
      </w:r>
      <w:proofErr w:type="spellEnd"/>
      <w:r w:rsidRPr="004B0388">
        <w:rPr>
          <w:rFonts w:cs="Arial"/>
          <w:color w:val="000000"/>
        </w:rPr>
        <w:t xml:space="preserve">, S.P., 2003, Coal—A complex natural resource: an overview of factors affecting coal quality and use in the United States: U.S. Geological Survey Circular 1143, 39 p. </w:t>
      </w:r>
      <w:hyperlink r:id="rId10" w:history="1">
        <w:r w:rsidRPr="004B0388">
          <w:rPr>
            <w:rFonts w:cs="Arial"/>
            <w:color w:val="0000FF"/>
            <w:u w:val="single"/>
          </w:rPr>
          <w:t>https://pubs.er.usgs.gov/publication/cir1143</w:t>
        </w:r>
      </w:hyperlink>
      <w:r w:rsidRPr="004B0388">
        <w:rPr>
          <w:rFonts w:cs="Arial"/>
          <w:color w:val="000000"/>
        </w:rPr>
        <w:t xml:space="preserve"> </w:t>
      </w:r>
    </w:p>
    <w:p w14:paraId="0E544558" w14:textId="77777777" w:rsidR="00495C4C" w:rsidRDefault="00495C4C" w:rsidP="008A6DD7">
      <w:pPr>
        <w:ind w:left="720" w:hanging="720"/>
      </w:pPr>
      <w:r>
        <w:t xml:space="preserve">Scott, A.C., ed., 1987, Coal and coal-bearing strata: recent advances: </w:t>
      </w:r>
      <w:smartTag w:uri="urn:schemas-microsoft-com:office:smarttags" w:element="City">
        <w:smartTag w:uri="urn:schemas-microsoft-com:office:smarttags" w:element="place">
          <w:r>
            <w:t>Boston</w:t>
          </w:r>
        </w:smartTag>
      </w:smartTag>
      <w:r>
        <w:t>, Blackwell Scientific Publications, Geological Society Special Publication 32, 332 p.</w:t>
      </w:r>
    </w:p>
    <w:p w14:paraId="51F4F7D1" w14:textId="77777777" w:rsidR="00691109" w:rsidRPr="00691109" w:rsidRDefault="00691109" w:rsidP="00691109">
      <w:pPr>
        <w:ind w:left="720" w:hanging="720"/>
        <w:rPr>
          <w:rFonts w:ascii="Helvetica" w:hAnsi="Helvetica"/>
          <w:szCs w:val="20"/>
        </w:rPr>
      </w:pPr>
      <w:proofErr w:type="spellStart"/>
      <w:r w:rsidRPr="00691109">
        <w:rPr>
          <w:rFonts w:ascii="Helvetica" w:hAnsi="Helvetica"/>
          <w:szCs w:val="20"/>
        </w:rPr>
        <w:lastRenderedPageBreak/>
        <w:t>Senftle</w:t>
      </w:r>
      <w:proofErr w:type="spellEnd"/>
      <w:r w:rsidRPr="00691109">
        <w:rPr>
          <w:rFonts w:ascii="Helvetica" w:hAnsi="Helvetica"/>
          <w:szCs w:val="20"/>
        </w:rPr>
        <w:t xml:space="preserve">, J.T., C.R. Landis, and R.L. McLaughlin, 1993, Organic petrographic approach to kerogen characterization, </w:t>
      </w:r>
      <w:r w:rsidRPr="00691109">
        <w:rPr>
          <w:rFonts w:ascii="Helvetica" w:hAnsi="Helvetica"/>
          <w:szCs w:val="20"/>
          <w:u w:val="single"/>
        </w:rPr>
        <w:t>in</w:t>
      </w:r>
      <w:r w:rsidRPr="00691109">
        <w:rPr>
          <w:rFonts w:ascii="Helvetica" w:hAnsi="Helvetica"/>
          <w:szCs w:val="20"/>
        </w:rPr>
        <w:t xml:space="preserve"> M.H. Engel and S.A. </w:t>
      </w:r>
      <w:proofErr w:type="spellStart"/>
      <w:r w:rsidRPr="00691109">
        <w:rPr>
          <w:rFonts w:ascii="Helvetica" w:hAnsi="Helvetica"/>
          <w:szCs w:val="20"/>
        </w:rPr>
        <w:t>Macko</w:t>
      </w:r>
      <w:proofErr w:type="spellEnd"/>
      <w:r w:rsidRPr="00691109">
        <w:rPr>
          <w:rFonts w:ascii="Helvetica" w:hAnsi="Helvetica"/>
          <w:szCs w:val="20"/>
        </w:rPr>
        <w:t xml:space="preserve">, eds., Organic geochemistry:  </w:t>
      </w:r>
      <w:smartTag w:uri="urn:schemas-microsoft-com:office:smarttags" w:element="State">
        <w:smartTag w:uri="urn:schemas-microsoft-com:office:smarttags" w:element="place">
          <w:r w:rsidRPr="00691109">
            <w:rPr>
              <w:rFonts w:ascii="Helvetica" w:hAnsi="Helvetica"/>
              <w:szCs w:val="20"/>
            </w:rPr>
            <w:t>New York</w:t>
          </w:r>
        </w:smartTag>
      </w:smartTag>
      <w:r w:rsidRPr="00691109">
        <w:rPr>
          <w:rFonts w:ascii="Helvetica" w:hAnsi="Helvetica"/>
          <w:szCs w:val="20"/>
        </w:rPr>
        <w:t>, Plenum Press, p. 355-374.</w:t>
      </w:r>
    </w:p>
    <w:p w14:paraId="3DD3E544" w14:textId="77777777" w:rsidR="00D713EB" w:rsidRDefault="00D713EB" w:rsidP="008A6DD7">
      <w:pPr>
        <w:ind w:left="720" w:hanging="720"/>
      </w:pPr>
      <w:r>
        <w:t xml:space="preserve">Sen Gupta, S., and B. </w:t>
      </w:r>
      <w:proofErr w:type="spellStart"/>
      <w:r>
        <w:t>Bardhan</w:t>
      </w:r>
      <w:proofErr w:type="spellEnd"/>
      <w:r>
        <w:t>, 2005, Petrographic atlas of Indian coal: Geological Survey of India Catalogue Series 7, 150 p.</w:t>
      </w:r>
    </w:p>
    <w:p w14:paraId="050F4177" w14:textId="77777777" w:rsidR="00BE048C" w:rsidRDefault="00BE048C" w:rsidP="008A6DD7">
      <w:pPr>
        <w:ind w:left="720" w:hanging="720"/>
      </w:pPr>
      <w:r>
        <w:t>Spackman, W., 2000, History of applied coal petrology in the United States. II. A personalized history of the origin and development of applied coal petrology at the Pennsylvania State University: International Journal of Coal Geology, v. 42, p. 103-114.</w:t>
      </w:r>
    </w:p>
    <w:p w14:paraId="354F2AF4" w14:textId="77777777" w:rsidR="00AE28B4" w:rsidRDefault="00AE28B4" w:rsidP="008A6DD7">
      <w:pPr>
        <w:ind w:left="720" w:hanging="720"/>
      </w:pPr>
      <w:proofErr w:type="spellStart"/>
      <w:r>
        <w:t>Stach</w:t>
      </w:r>
      <w:proofErr w:type="spellEnd"/>
      <w:r>
        <w:t xml:space="preserve">, E., M.-Th. </w:t>
      </w:r>
      <w:proofErr w:type="spellStart"/>
      <w:r>
        <w:t>Mackowsky</w:t>
      </w:r>
      <w:proofErr w:type="spellEnd"/>
      <w:r>
        <w:t xml:space="preserve">, M. </w:t>
      </w:r>
      <w:proofErr w:type="spellStart"/>
      <w:r>
        <w:t>Teichmuller</w:t>
      </w:r>
      <w:proofErr w:type="spellEnd"/>
      <w:r>
        <w:t xml:space="preserve">, G.H. Taylor, D. Chandra, and R. </w:t>
      </w:r>
      <w:proofErr w:type="spellStart"/>
      <w:r>
        <w:t>Teichmuller</w:t>
      </w:r>
      <w:proofErr w:type="spellEnd"/>
      <w:r>
        <w:t xml:space="preserve">, 1982, </w:t>
      </w:r>
      <w:proofErr w:type="spellStart"/>
      <w:r>
        <w:t>Stach’s</w:t>
      </w:r>
      <w:proofErr w:type="spellEnd"/>
      <w:r>
        <w:t xml:space="preserve"> textbook of coal petrology, 3</w:t>
      </w:r>
      <w:r w:rsidRPr="00AE28B4">
        <w:rPr>
          <w:vertAlign w:val="superscript"/>
        </w:rPr>
        <w:t>rd</w:t>
      </w:r>
      <w:r>
        <w:t xml:space="preserve"> </w:t>
      </w:r>
      <w:proofErr w:type="spellStart"/>
      <w:r>
        <w:t>edn</w:t>
      </w:r>
      <w:proofErr w:type="spellEnd"/>
      <w:r>
        <w:t xml:space="preserve">: </w:t>
      </w:r>
      <w:smartTag w:uri="urn:schemas-microsoft-com:office:smarttags" w:element="State">
        <w:r>
          <w:t>Berlin</w:t>
        </w:r>
      </w:smartTag>
      <w:r>
        <w:t xml:space="preserve"> &amp; </w:t>
      </w:r>
      <w:smartTag w:uri="urn:schemas-microsoft-com:office:smarttags" w:element="City">
        <w:smartTag w:uri="urn:schemas-microsoft-com:office:smarttags" w:element="place">
          <w:r>
            <w:t>Stuttgart</w:t>
          </w:r>
        </w:smartTag>
      </w:smartTag>
      <w:r>
        <w:t xml:space="preserve">, </w:t>
      </w:r>
      <w:proofErr w:type="spellStart"/>
      <w:r>
        <w:t>Gebruder</w:t>
      </w:r>
      <w:proofErr w:type="spellEnd"/>
      <w:r>
        <w:t xml:space="preserve"> </w:t>
      </w:r>
      <w:proofErr w:type="spellStart"/>
      <w:r>
        <w:t>Borntraeger</w:t>
      </w:r>
      <w:proofErr w:type="spellEnd"/>
      <w:r>
        <w:t>, 535 p.</w:t>
      </w:r>
    </w:p>
    <w:p w14:paraId="392F9960" w14:textId="77777777" w:rsidR="00AA3F46" w:rsidRDefault="00AA3F46" w:rsidP="008A6DD7">
      <w:pPr>
        <w:ind w:left="720" w:hanging="720"/>
      </w:pPr>
      <w:proofErr w:type="spellStart"/>
      <w:r>
        <w:t>Staplin</w:t>
      </w:r>
      <w:proofErr w:type="spellEnd"/>
      <w:r>
        <w:t xml:space="preserve">, F.L., W.G. Dow, C.W.D. Milner, D.I. O’Connor, S.A.J. Pocock, P. van </w:t>
      </w:r>
      <w:proofErr w:type="spellStart"/>
      <w:r>
        <w:t>Gijzel</w:t>
      </w:r>
      <w:proofErr w:type="spellEnd"/>
      <w:r>
        <w:t xml:space="preserve">, D.H. </w:t>
      </w:r>
      <w:proofErr w:type="spellStart"/>
      <w:r>
        <w:t>Welte</w:t>
      </w:r>
      <w:proofErr w:type="spellEnd"/>
      <w:r>
        <w:t xml:space="preserve">, and M.A. </w:t>
      </w:r>
      <w:proofErr w:type="spellStart"/>
      <w:r>
        <w:t>Y</w:t>
      </w:r>
      <w:r>
        <w:rPr>
          <w:rFonts w:cs="Arial"/>
        </w:rPr>
        <w:t>ű</w:t>
      </w:r>
      <w:r>
        <w:t>kler</w:t>
      </w:r>
      <w:proofErr w:type="spellEnd"/>
      <w:r>
        <w:t>, 1982, How to assess maturation and paleotemperatures: Society of Economic Paleontologists and Mineralogists, Short Course Number 7, 289 p.</w:t>
      </w:r>
    </w:p>
    <w:p w14:paraId="721BBD55" w14:textId="77777777" w:rsidR="000024D1" w:rsidRDefault="000024D1" w:rsidP="008A6DD7">
      <w:pPr>
        <w:ind w:left="720" w:hanging="720"/>
      </w:pPr>
      <w:r>
        <w:t>Su</w:t>
      </w:r>
      <w:r>
        <w:rPr>
          <w:rFonts w:cs="Arial"/>
        </w:rPr>
        <w:t>á</w:t>
      </w:r>
      <w:r>
        <w:t xml:space="preserve">rez-Ruiz, I., and J.C. </w:t>
      </w:r>
      <w:proofErr w:type="spellStart"/>
      <w:r>
        <w:t>Crelling</w:t>
      </w:r>
      <w:proofErr w:type="spellEnd"/>
      <w:r>
        <w:t>, eds., 2008, Applied coal petrology: the role of petrology in coal utilization: New York, Academic Press, 388 p.</w:t>
      </w:r>
    </w:p>
    <w:p w14:paraId="2D3B4E55" w14:textId="77777777" w:rsidR="00C0485D" w:rsidRDefault="00C0485D" w:rsidP="00C0485D">
      <w:pPr>
        <w:ind w:left="720" w:hanging="720"/>
      </w:pPr>
      <w:r>
        <w:t>Su</w:t>
      </w:r>
      <w:r>
        <w:rPr>
          <w:rFonts w:cs="Arial"/>
        </w:rPr>
        <w:t>á</w:t>
      </w:r>
      <w:r>
        <w:t xml:space="preserve">rez-Ruiz, </w:t>
      </w:r>
      <w:smartTag w:uri="urn:schemas-microsoft-com:office:smarttags" w:element="place">
        <w:r>
          <w:t>I.</w:t>
        </w:r>
      </w:smartTag>
      <w:r>
        <w:t>, D. Flores, J. Graciano Mendon</w:t>
      </w:r>
      <w:r>
        <w:rPr>
          <w:rFonts w:cs="Arial"/>
        </w:rPr>
        <w:t>ç</w:t>
      </w:r>
      <w:r>
        <w:t>a Filho, and P.C. Hackley, 2012, Review and update of the applications of organic petrology: Part 1, geological applications: International Journal of Coal Geology, v. 99, p. 54-112.</w:t>
      </w:r>
    </w:p>
    <w:p w14:paraId="5738CE72" w14:textId="77777777" w:rsidR="00C0485D" w:rsidRPr="00500B36" w:rsidRDefault="00C0485D" w:rsidP="00C0485D">
      <w:pPr>
        <w:ind w:left="720" w:hanging="720"/>
      </w:pPr>
      <w:r>
        <w:t>Su</w:t>
      </w:r>
      <w:r>
        <w:rPr>
          <w:rFonts w:cs="Arial"/>
        </w:rPr>
        <w:t>á</w:t>
      </w:r>
      <w:r>
        <w:t xml:space="preserve">rez-Ruiz, </w:t>
      </w:r>
      <w:smartTag w:uri="urn:schemas-microsoft-com:office:smarttags" w:element="place">
        <w:r>
          <w:t>I.</w:t>
        </w:r>
      </w:smartTag>
      <w:r>
        <w:t>, D. Flores, J. Graciano Mendon</w:t>
      </w:r>
      <w:r>
        <w:rPr>
          <w:rFonts w:cs="Arial"/>
        </w:rPr>
        <w:t>ç</w:t>
      </w:r>
      <w:r>
        <w:t>a Filho, and P.C. Hackley, 2012, Review and update of the applications of organic petrology: Part 2, geological and multidisciplinary applications: International Journal of Coal Geology, v. 98, p. 73-94.</w:t>
      </w:r>
    </w:p>
    <w:p w14:paraId="3954D4C4" w14:textId="77777777" w:rsidR="00000F38" w:rsidRDefault="00000F38" w:rsidP="00000F38">
      <w:pPr>
        <w:spacing w:line="240" w:lineRule="exact"/>
        <w:ind w:left="720" w:hanging="720"/>
      </w:pPr>
      <w:r>
        <w:t>Su</w:t>
      </w:r>
      <w:r>
        <w:rPr>
          <w:rFonts w:cs="Arial"/>
        </w:rPr>
        <w:t>á</w:t>
      </w:r>
      <w:r>
        <w:t>rez-Ruiz, I., and J.G. Mendon</w:t>
      </w:r>
      <w:r>
        <w:rPr>
          <w:rFonts w:cs="Arial"/>
        </w:rPr>
        <w:t>ç</w:t>
      </w:r>
      <w:r>
        <w:t>a Filho, eds., 2017, The role of organic petrology in the exploration of conventional and unconventional hydrocarbon systems: Sharjah, U.A.E., Bentham Science Publishers, 355 p.</w:t>
      </w:r>
    </w:p>
    <w:p w14:paraId="06732585" w14:textId="77777777" w:rsidR="00AE28B4" w:rsidRDefault="00AE28B4" w:rsidP="008A6DD7">
      <w:pPr>
        <w:ind w:left="720" w:hanging="720"/>
      </w:pPr>
      <w:r>
        <w:t xml:space="preserve">Taylor, G.H., M. </w:t>
      </w:r>
      <w:proofErr w:type="spellStart"/>
      <w:r>
        <w:t>Teichm</w:t>
      </w:r>
      <w:r w:rsidR="00A913B5">
        <w:rPr>
          <w:rFonts w:cs="Arial"/>
        </w:rPr>
        <w:t>ü</w:t>
      </w:r>
      <w:r>
        <w:t>ller</w:t>
      </w:r>
      <w:proofErr w:type="spellEnd"/>
      <w:r>
        <w:t xml:space="preserve">, A. Davis, C.F.K. </w:t>
      </w:r>
      <w:proofErr w:type="spellStart"/>
      <w:r>
        <w:t>Diessel</w:t>
      </w:r>
      <w:proofErr w:type="spellEnd"/>
      <w:r>
        <w:t xml:space="preserve">, R. </w:t>
      </w:r>
      <w:proofErr w:type="spellStart"/>
      <w:r>
        <w:t>Littke</w:t>
      </w:r>
      <w:proofErr w:type="spellEnd"/>
      <w:r>
        <w:t xml:space="preserve">, and P. Robert, 1998, Organic petrology: Berlin &amp; Stuttgart, </w:t>
      </w:r>
      <w:proofErr w:type="spellStart"/>
      <w:r>
        <w:t>Gebruder</w:t>
      </w:r>
      <w:proofErr w:type="spellEnd"/>
      <w:r>
        <w:t xml:space="preserve"> </w:t>
      </w:r>
      <w:proofErr w:type="spellStart"/>
      <w:r>
        <w:t>Borntraeger</w:t>
      </w:r>
      <w:proofErr w:type="spellEnd"/>
      <w:r>
        <w:t>, 704 p.</w:t>
      </w:r>
    </w:p>
    <w:p w14:paraId="0A730948" w14:textId="77777777" w:rsidR="00A913B5" w:rsidRDefault="00A913B5" w:rsidP="008A6DD7">
      <w:pPr>
        <w:ind w:left="720" w:hanging="720"/>
      </w:pPr>
      <w:proofErr w:type="spellStart"/>
      <w:r>
        <w:t>Teichm</w:t>
      </w:r>
      <w:r>
        <w:rPr>
          <w:rFonts w:cs="Arial"/>
        </w:rPr>
        <w:t>ü</w:t>
      </w:r>
      <w:r>
        <w:t>ller</w:t>
      </w:r>
      <w:proofErr w:type="spellEnd"/>
      <w:r>
        <w:t xml:space="preserve">, M., and R. </w:t>
      </w:r>
      <w:proofErr w:type="spellStart"/>
      <w:r>
        <w:t>Teichm</w:t>
      </w:r>
      <w:r>
        <w:rPr>
          <w:rFonts w:cs="Arial"/>
        </w:rPr>
        <w:t>ü</w:t>
      </w:r>
      <w:r>
        <w:t>ller</w:t>
      </w:r>
      <w:proofErr w:type="spellEnd"/>
      <w:r>
        <w:t xml:space="preserve">, 1979, Diagenesis of coal (coalification), </w:t>
      </w:r>
      <w:r>
        <w:rPr>
          <w:u w:val="single"/>
        </w:rPr>
        <w:t>in</w:t>
      </w:r>
      <w:r>
        <w:t xml:space="preserve"> G. Larsen and G.V. </w:t>
      </w:r>
      <w:proofErr w:type="spellStart"/>
      <w:r>
        <w:t>Chilingar</w:t>
      </w:r>
      <w:proofErr w:type="spellEnd"/>
      <w:r>
        <w:t>, eds., Diagenesis in sediments and sedimentary rocks: New York, Elsevier Scientific Publishing Company, Developments in Sedimentology 25A, p. 207-246.</w:t>
      </w:r>
    </w:p>
    <w:p w14:paraId="7A37B7D7" w14:textId="77777777" w:rsidR="00A913B5" w:rsidRPr="00A913B5" w:rsidRDefault="00A913B5" w:rsidP="008A6DD7">
      <w:pPr>
        <w:ind w:left="720" w:hanging="720"/>
      </w:pPr>
      <w:proofErr w:type="spellStart"/>
      <w:r>
        <w:t>Teichm</w:t>
      </w:r>
      <w:r>
        <w:rPr>
          <w:rFonts w:cs="Arial"/>
        </w:rPr>
        <w:t>ü</w:t>
      </w:r>
      <w:r>
        <w:t>ller</w:t>
      </w:r>
      <w:proofErr w:type="spellEnd"/>
      <w:r>
        <w:t xml:space="preserve">, M., 1987, Organic material and very low-grade metamorphism, </w:t>
      </w:r>
      <w:r>
        <w:rPr>
          <w:u w:val="single"/>
        </w:rPr>
        <w:t>in</w:t>
      </w:r>
      <w:r>
        <w:t xml:space="preserve"> M. Frey, ed., Low temperature metamorphism: New York, Chapman and Hall, p. 114-161.</w:t>
      </w:r>
    </w:p>
    <w:p w14:paraId="4694A525" w14:textId="77777777" w:rsidR="00A913B5" w:rsidRPr="00A913B5" w:rsidRDefault="00A913B5" w:rsidP="008A6DD7">
      <w:pPr>
        <w:ind w:left="720" w:hanging="720"/>
      </w:pPr>
      <w:proofErr w:type="spellStart"/>
      <w:r>
        <w:t>Teichm</w:t>
      </w:r>
      <w:r>
        <w:rPr>
          <w:rFonts w:cs="Arial"/>
        </w:rPr>
        <w:t>ü</w:t>
      </w:r>
      <w:r>
        <w:t>ller</w:t>
      </w:r>
      <w:proofErr w:type="spellEnd"/>
      <w:r>
        <w:t>, M., 1989, The genesis of coal from the viewpoint of coal petrology: International Journal of Coal Geology, v. 12, p. 1-87.</w:t>
      </w:r>
    </w:p>
    <w:p w14:paraId="4F9067F6" w14:textId="77777777" w:rsidR="00AE28B4" w:rsidRDefault="00720428" w:rsidP="008A6DD7">
      <w:pPr>
        <w:ind w:left="720" w:hanging="720"/>
      </w:pPr>
      <w:r>
        <w:t xml:space="preserve">Thomas, L., 1992, Handbook of practical coal geology: </w:t>
      </w:r>
      <w:smartTag w:uri="urn:schemas-microsoft-com:office:smarttags" w:element="place">
        <w:r>
          <w:t>Chichester</w:t>
        </w:r>
      </w:smartTag>
      <w:r>
        <w:t>, John Wiley &amp; Sons, 338 p.</w:t>
      </w:r>
    </w:p>
    <w:p w14:paraId="71F13B4E" w14:textId="77777777" w:rsidR="00847772" w:rsidRDefault="00847772" w:rsidP="008A6DD7">
      <w:pPr>
        <w:ind w:left="720" w:hanging="720"/>
      </w:pPr>
      <w:r>
        <w:t xml:space="preserve">Thomas, L., 2002, Coal geology: San Francisco, CA, John Wiley &amp; Sons, Ltd, 384 p. </w:t>
      </w:r>
    </w:p>
    <w:p w14:paraId="4E7D119A" w14:textId="77777777" w:rsidR="00EA243F" w:rsidRDefault="00EA243F" w:rsidP="00EA243F">
      <w:pPr>
        <w:ind w:left="720" w:hanging="720"/>
      </w:pPr>
      <w:r>
        <w:t>Thomas, L., 2013, Coal geology (second edition): Hoboken, New Jersey, Wiley-Blackwell, 444 p.</w:t>
      </w:r>
    </w:p>
    <w:p w14:paraId="2F191AF0" w14:textId="77777777" w:rsidR="00720428" w:rsidRDefault="00720428" w:rsidP="008A6DD7">
      <w:pPr>
        <w:ind w:left="720" w:hanging="720"/>
      </w:pPr>
      <w:r>
        <w:t xml:space="preserve">Tissot, B., and D.H. </w:t>
      </w:r>
      <w:proofErr w:type="spellStart"/>
      <w:r>
        <w:t>Welte</w:t>
      </w:r>
      <w:proofErr w:type="spellEnd"/>
      <w:r>
        <w:t>, 1984, Petroleum formation and occurrence, 2</w:t>
      </w:r>
      <w:r w:rsidRPr="00720428">
        <w:rPr>
          <w:vertAlign w:val="superscript"/>
        </w:rPr>
        <w:t>nd</w:t>
      </w:r>
      <w:r>
        <w:t xml:space="preserve"> ed.: </w:t>
      </w:r>
      <w:smartTag w:uri="urn:schemas-microsoft-com:office:smarttags" w:element="State">
        <w:smartTag w:uri="urn:schemas-microsoft-com:office:smarttags" w:element="place">
          <w:r w:rsidR="00D47BC9">
            <w:t>New York</w:t>
          </w:r>
        </w:smartTag>
      </w:smartTag>
      <w:r>
        <w:t>, Springer-Verlag, 699 p.</w:t>
      </w:r>
    </w:p>
    <w:p w14:paraId="712B226E" w14:textId="77777777" w:rsidR="0082303E" w:rsidRDefault="0082303E" w:rsidP="008A6DD7">
      <w:pPr>
        <w:ind w:left="720" w:hanging="720"/>
      </w:pPr>
      <w:r>
        <w:t xml:space="preserve">Tyson, R.V., 1995, Sedimentary organic matter; organic facies and palynofacies: </w:t>
      </w:r>
      <w:smartTag w:uri="urn:schemas-microsoft-com:office:smarttags" w:element="State">
        <w:smartTag w:uri="urn:schemas-microsoft-com:office:smarttags" w:element="place">
          <w:r>
            <w:t>New York</w:t>
          </w:r>
        </w:smartTag>
      </w:smartTag>
      <w:r>
        <w:t>, Chapman &amp; Hall, 615 p.</w:t>
      </w:r>
    </w:p>
    <w:p w14:paraId="1ED4CD79" w14:textId="77777777" w:rsidR="00701A1C" w:rsidRDefault="00701A1C" w:rsidP="008A6DD7">
      <w:pPr>
        <w:ind w:left="720" w:hanging="720"/>
      </w:pPr>
      <w:r>
        <w:lastRenderedPageBreak/>
        <w:t xml:space="preserve">USGS, Photomicrograph atlas. </w:t>
      </w:r>
      <w:hyperlink r:id="rId11" w:history="1">
        <w:r w:rsidRPr="00606164">
          <w:rPr>
            <w:rStyle w:val="Hyperlink"/>
          </w:rPr>
          <w:t>http://energy.usgs.gov/Coal/OrganicPetrology/PhotomicrographAtlas.aspx</w:t>
        </w:r>
      </w:hyperlink>
      <w:r>
        <w:t xml:space="preserve"> </w:t>
      </w:r>
    </w:p>
    <w:p w14:paraId="64DB6A01" w14:textId="77777777" w:rsidR="002C595A" w:rsidRDefault="002C595A" w:rsidP="008A6DD7">
      <w:pPr>
        <w:ind w:left="720" w:hanging="720"/>
      </w:pPr>
      <w:r>
        <w:t>Valentine, B.J., E.A. Morrissey, A.J. Park, M.E. Reidy, and P.C. Hackley, 2013, Development of web-based organic petrology photomicrograph atlases and internet resources for professionals and students: International Journal of Coal Geology, v. 111, p. 106-111.</w:t>
      </w:r>
    </w:p>
    <w:p w14:paraId="507E9A67" w14:textId="77777777" w:rsidR="002355D5" w:rsidRDefault="002355D5" w:rsidP="008A6DD7">
      <w:pPr>
        <w:ind w:left="720" w:hanging="720"/>
      </w:pPr>
      <w:r>
        <w:t xml:space="preserve">Van </w:t>
      </w:r>
      <w:proofErr w:type="spellStart"/>
      <w:r>
        <w:t>Krevelen</w:t>
      </w:r>
      <w:proofErr w:type="spellEnd"/>
      <w:r>
        <w:t>, D.W., 1981, Coal: typology – chemistry – physics – constitution (second edition): New York, Elsevier Scientific Publishing Company, 514 p.</w:t>
      </w:r>
    </w:p>
    <w:p w14:paraId="23F64CCB" w14:textId="77777777" w:rsidR="007613FD" w:rsidRDefault="007613FD" w:rsidP="008A6DD7">
      <w:pPr>
        <w:ind w:left="720" w:hanging="720"/>
      </w:pPr>
      <w:proofErr w:type="spellStart"/>
      <w:r>
        <w:t>Waples</w:t>
      </w:r>
      <w:proofErr w:type="spellEnd"/>
      <w:r>
        <w:t>, D., 1981, Organic geochemistry for exploration geologists: Minneapolis, Minnesota, Burgess Publishing Company, 151 p.</w:t>
      </w:r>
    </w:p>
    <w:p w14:paraId="3AECC663" w14:textId="77777777" w:rsidR="00203046" w:rsidRDefault="00203046" w:rsidP="008A6DD7">
      <w:pPr>
        <w:ind w:left="720" w:hanging="720"/>
      </w:pPr>
      <w:proofErr w:type="spellStart"/>
      <w:r>
        <w:t>Waples</w:t>
      </w:r>
      <w:proofErr w:type="spellEnd"/>
      <w:r>
        <w:t>, D.W., 1985, Geochemistry in petroleum exploration: Boston, International Human Resources Development Corporation, 232 p.</w:t>
      </w:r>
    </w:p>
    <w:p w14:paraId="2883981C" w14:textId="77777777" w:rsidR="00720428" w:rsidRDefault="00720428" w:rsidP="008A6DD7">
      <w:pPr>
        <w:ind w:left="720" w:hanging="720"/>
      </w:pPr>
      <w:r>
        <w:t xml:space="preserve">Ward, C.R., </w:t>
      </w:r>
      <w:r w:rsidR="00E60B48">
        <w:t xml:space="preserve">ed., </w:t>
      </w:r>
      <w:r>
        <w:t xml:space="preserve">1984, Coal geology and coal technology: </w:t>
      </w:r>
      <w:smartTag w:uri="urn:schemas-microsoft-com:office:smarttags" w:element="City">
        <w:smartTag w:uri="urn:schemas-microsoft-com:office:smarttags" w:element="place">
          <w:r w:rsidR="00E60B48">
            <w:t>Boston</w:t>
          </w:r>
        </w:smartTag>
      </w:smartTag>
      <w:r w:rsidR="00E60B48">
        <w:t xml:space="preserve">, </w:t>
      </w:r>
      <w:r>
        <w:t xml:space="preserve">Blackwell Scientific Publications, </w:t>
      </w:r>
      <w:r w:rsidR="000F57AB">
        <w:t>345</w:t>
      </w:r>
      <w:r>
        <w:t xml:space="preserve"> p.</w:t>
      </w:r>
    </w:p>
    <w:p w14:paraId="5B6F4356" w14:textId="77777777" w:rsidR="00760B07" w:rsidRDefault="00760B07" w:rsidP="00760B07">
      <w:pPr>
        <w:spacing w:line="240" w:lineRule="exact"/>
        <w:ind w:left="720" w:hanging="720"/>
      </w:pPr>
      <w:r>
        <w:t xml:space="preserve">Wood, D.A., and B. </w:t>
      </w:r>
      <w:proofErr w:type="spellStart"/>
      <w:r>
        <w:t>Hazra</w:t>
      </w:r>
      <w:proofErr w:type="spellEnd"/>
      <w:r>
        <w:t>, 2017a, Characterization of organic-rich shales for petroleum exploration &amp; exploitation: A review-part 1: Bulk properties, multi-scale geometry and gas adsorption: Journal of Earth Science, v. 28, p. 739-757.</w:t>
      </w:r>
    </w:p>
    <w:p w14:paraId="567719ED" w14:textId="77777777" w:rsidR="00760B07" w:rsidRDefault="00760B07" w:rsidP="00760B07">
      <w:pPr>
        <w:spacing w:line="240" w:lineRule="exact"/>
        <w:ind w:left="720" w:hanging="720"/>
      </w:pPr>
      <w:r w:rsidRPr="008C5E58">
        <w:t xml:space="preserve">Wood, D.A., and B. </w:t>
      </w:r>
      <w:proofErr w:type="spellStart"/>
      <w:r w:rsidRPr="008C5E58">
        <w:t>Hazra</w:t>
      </w:r>
      <w:proofErr w:type="spellEnd"/>
      <w:r w:rsidRPr="008C5E58">
        <w:t>, 2017</w:t>
      </w:r>
      <w:r>
        <w:t>b</w:t>
      </w:r>
      <w:r w:rsidRPr="008C5E58">
        <w:t>, Characterization of organic-rich shales for petroleum exploration</w:t>
      </w:r>
      <w:r>
        <w:t xml:space="preserve"> &amp; exploitation: A review-part 2: Geochemistry, thermal maturity, </w:t>
      </w:r>
      <w:proofErr w:type="gramStart"/>
      <w:r>
        <w:t>isotopes</w:t>
      </w:r>
      <w:proofErr w:type="gramEnd"/>
      <w:r>
        <w:t xml:space="preserve"> and biomarkers: </w:t>
      </w:r>
      <w:r w:rsidRPr="008C5E58">
        <w:t>Journal of Earth Science, v. 28, p.</w:t>
      </w:r>
      <w:r>
        <w:t xml:space="preserve"> 758-778.</w:t>
      </w:r>
    </w:p>
    <w:p w14:paraId="322A7137" w14:textId="77777777" w:rsidR="00760B07" w:rsidRDefault="00760B07" w:rsidP="00760B07">
      <w:pPr>
        <w:spacing w:line="240" w:lineRule="exact"/>
        <w:ind w:left="720" w:hanging="720"/>
      </w:pPr>
      <w:r>
        <w:t xml:space="preserve">Wood, D.A., and B. </w:t>
      </w:r>
      <w:proofErr w:type="spellStart"/>
      <w:r>
        <w:t>Hazra</w:t>
      </w:r>
      <w:proofErr w:type="spellEnd"/>
      <w:r>
        <w:t>, 2017c, Characterization of organic-rich shales for petroleum exploration &amp; exploitation: A review-part 3: Applied geomechanics, petrophysics and reservoir modeling: Journal of Earth Science, v. 28, p. 779-803.</w:t>
      </w:r>
    </w:p>
    <w:p w14:paraId="214615D6" w14:textId="77777777" w:rsidR="00EF1C66" w:rsidRPr="008A6DD7" w:rsidRDefault="00EF1C66" w:rsidP="008A6DD7">
      <w:pPr>
        <w:ind w:left="720" w:hanging="720"/>
      </w:pPr>
      <w:r>
        <w:t xml:space="preserve">Yang, Y., R. Zou, Z. Shi, and R. Jiang, eds., 1996, Atlas for coal petrography of China: Beijing, China University of Mining and Technology Press, </w:t>
      </w:r>
      <w:r w:rsidR="000B1148">
        <w:t xml:space="preserve">ISBN 7-81040-519-5, </w:t>
      </w:r>
      <w:r>
        <w:t>323 p.</w:t>
      </w:r>
    </w:p>
    <w:sectPr w:rsidR="00EF1C66" w:rsidRPr="008A6DD7" w:rsidSect="008A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10"/>
    <w:rsid w:val="00000F38"/>
    <w:rsid w:val="000024D1"/>
    <w:rsid w:val="000505B2"/>
    <w:rsid w:val="00052C94"/>
    <w:rsid w:val="00065993"/>
    <w:rsid w:val="0009260E"/>
    <w:rsid w:val="000A2B63"/>
    <w:rsid w:val="000A3823"/>
    <w:rsid w:val="000B1148"/>
    <w:rsid w:val="000B581F"/>
    <w:rsid w:val="000E3E0C"/>
    <w:rsid w:val="000F08D2"/>
    <w:rsid w:val="000F57AB"/>
    <w:rsid w:val="00124F8F"/>
    <w:rsid w:val="00125D34"/>
    <w:rsid w:val="00140D5F"/>
    <w:rsid w:val="00142497"/>
    <w:rsid w:val="0014310C"/>
    <w:rsid w:val="00160670"/>
    <w:rsid w:val="00166319"/>
    <w:rsid w:val="00183AF5"/>
    <w:rsid w:val="001A4915"/>
    <w:rsid w:val="001B1EDC"/>
    <w:rsid w:val="001B6035"/>
    <w:rsid w:val="001C7010"/>
    <w:rsid w:val="001C7521"/>
    <w:rsid w:val="001E1427"/>
    <w:rsid w:val="00201B8B"/>
    <w:rsid w:val="00203046"/>
    <w:rsid w:val="0020645E"/>
    <w:rsid w:val="002347A1"/>
    <w:rsid w:val="002355D5"/>
    <w:rsid w:val="002551D4"/>
    <w:rsid w:val="002558A8"/>
    <w:rsid w:val="0025694D"/>
    <w:rsid w:val="0027027C"/>
    <w:rsid w:val="002803D1"/>
    <w:rsid w:val="00285DF2"/>
    <w:rsid w:val="00292D9E"/>
    <w:rsid w:val="0029773E"/>
    <w:rsid w:val="002A2886"/>
    <w:rsid w:val="002A6751"/>
    <w:rsid w:val="002B2391"/>
    <w:rsid w:val="002B75BF"/>
    <w:rsid w:val="002C3323"/>
    <w:rsid w:val="002C4EBB"/>
    <w:rsid w:val="002C595A"/>
    <w:rsid w:val="002D4541"/>
    <w:rsid w:val="002E6E0E"/>
    <w:rsid w:val="0030493C"/>
    <w:rsid w:val="00324A45"/>
    <w:rsid w:val="00326A06"/>
    <w:rsid w:val="003279F7"/>
    <w:rsid w:val="00327E40"/>
    <w:rsid w:val="0034655E"/>
    <w:rsid w:val="00352EE5"/>
    <w:rsid w:val="003548DB"/>
    <w:rsid w:val="003569AE"/>
    <w:rsid w:val="003706F2"/>
    <w:rsid w:val="00373444"/>
    <w:rsid w:val="00382D09"/>
    <w:rsid w:val="003C2A48"/>
    <w:rsid w:val="003D0E59"/>
    <w:rsid w:val="003E1A54"/>
    <w:rsid w:val="003F0DAF"/>
    <w:rsid w:val="003F66C0"/>
    <w:rsid w:val="004019E1"/>
    <w:rsid w:val="00455E4C"/>
    <w:rsid w:val="00457DF5"/>
    <w:rsid w:val="00473392"/>
    <w:rsid w:val="00495C4C"/>
    <w:rsid w:val="004B0388"/>
    <w:rsid w:val="004B6FA1"/>
    <w:rsid w:val="004D2F89"/>
    <w:rsid w:val="00531F4A"/>
    <w:rsid w:val="00544CB2"/>
    <w:rsid w:val="00566C2D"/>
    <w:rsid w:val="00571E9C"/>
    <w:rsid w:val="00582A87"/>
    <w:rsid w:val="00591692"/>
    <w:rsid w:val="00597EDD"/>
    <w:rsid w:val="005A58DB"/>
    <w:rsid w:val="005A7AD9"/>
    <w:rsid w:val="005B60AA"/>
    <w:rsid w:val="005C1D58"/>
    <w:rsid w:val="005D15AD"/>
    <w:rsid w:val="005D6ADC"/>
    <w:rsid w:val="005E113F"/>
    <w:rsid w:val="006021C1"/>
    <w:rsid w:val="00602A8B"/>
    <w:rsid w:val="00605461"/>
    <w:rsid w:val="00605EAF"/>
    <w:rsid w:val="00614A31"/>
    <w:rsid w:val="00621C0C"/>
    <w:rsid w:val="00635004"/>
    <w:rsid w:val="00646C13"/>
    <w:rsid w:val="00653F27"/>
    <w:rsid w:val="0068162E"/>
    <w:rsid w:val="006849AF"/>
    <w:rsid w:val="006853AD"/>
    <w:rsid w:val="00691109"/>
    <w:rsid w:val="006B08AB"/>
    <w:rsid w:val="006B10A2"/>
    <w:rsid w:val="006B1C14"/>
    <w:rsid w:val="006C28C7"/>
    <w:rsid w:val="006D6EC0"/>
    <w:rsid w:val="006F48A4"/>
    <w:rsid w:val="00701419"/>
    <w:rsid w:val="00701A1C"/>
    <w:rsid w:val="00720428"/>
    <w:rsid w:val="00734077"/>
    <w:rsid w:val="0074566B"/>
    <w:rsid w:val="00760B07"/>
    <w:rsid w:val="007613FD"/>
    <w:rsid w:val="00777177"/>
    <w:rsid w:val="00783336"/>
    <w:rsid w:val="007B1AA7"/>
    <w:rsid w:val="007C158E"/>
    <w:rsid w:val="007C3A70"/>
    <w:rsid w:val="007E1EDD"/>
    <w:rsid w:val="007E28AB"/>
    <w:rsid w:val="007F29B4"/>
    <w:rsid w:val="007F43EC"/>
    <w:rsid w:val="007F5896"/>
    <w:rsid w:val="007F731F"/>
    <w:rsid w:val="007F76BF"/>
    <w:rsid w:val="00805633"/>
    <w:rsid w:val="0082303E"/>
    <w:rsid w:val="00832C0D"/>
    <w:rsid w:val="00847772"/>
    <w:rsid w:val="00847D7B"/>
    <w:rsid w:val="0087741B"/>
    <w:rsid w:val="00877463"/>
    <w:rsid w:val="008900DF"/>
    <w:rsid w:val="008911CF"/>
    <w:rsid w:val="008A6DD7"/>
    <w:rsid w:val="008B6BA5"/>
    <w:rsid w:val="008D50A0"/>
    <w:rsid w:val="008F70AC"/>
    <w:rsid w:val="00910688"/>
    <w:rsid w:val="00926561"/>
    <w:rsid w:val="00931861"/>
    <w:rsid w:val="009370E8"/>
    <w:rsid w:val="00962495"/>
    <w:rsid w:val="00962AA2"/>
    <w:rsid w:val="0096616D"/>
    <w:rsid w:val="009A4F5D"/>
    <w:rsid w:val="009B6532"/>
    <w:rsid w:val="00A102FE"/>
    <w:rsid w:val="00A10D2D"/>
    <w:rsid w:val="00A1642D"/>
    <w:rsid w:val="00A172B3"/>
    <w:rsid w:val="00A361C5"/>
    <w:rsid w:val="00A55D15"/>
    <w:rsid w:val="00A77A5C"/>
    <w:rsid w:val="00A913B5"/>
    <w:rsid w:val="00AA1CEB"/>
    <w:rsid w:val="00AA3F46"/>
    <w:rsid w:val="00AC36BD"/>
    <w:rsid w:val="00AD014E"/>
    <w:rsid w:val="00AE28B4"/>
    <w:rsid w:val="00AE53FA"/>
    <w:rsid w:val="00AE78E1"/>
    <w:rsid w:val="00AF48E2"/>
    <w:rsid w:val="00B27E0D"/>
    <w:rsid w:val="00B30105"/>
    <w:rsid w:val="00B32ABC"/>
    <w:rsid w:val="00B47ABA"/>
    <w:rsid w:val="00B76DFF"/>
    <w:rsid w:val="00B82804"/>
    <w:rsid w:val="00B94182"/>
    <w:rsid w:val="00B94ECA"/>
    <w:rsid w:val="00B95C87"/>
    <w:rsid w:val="00BA6DFA"/>
    <w:rsid w:val="00BB6023"/>
    <w:rsid w:val="00BD0D1D"/>
    <w:rsid w:val="00BE048C"/>
    <w:rsid w:val="00BF595A"/>
    <w:rsid w:val="00C0485D"/>
    <w:rsid w:val="00C25D9E"/>
    <w:rsid w:val="00C474AD"/>
    <w:rsid w:val="00C5610E"/>
    <w:rsid w:val="00C756B9"/>
    <w:rsid w:val="00C854AB"/>
    <w:rsid w:val="00C97AFC"/>
    <w:rsid w:val="00CA4750"/>
    <w:rsid w:val="00CC2191"/>
    <w:rsid w:val="00CD4999"/>
    <w:rsid w:val="00CD5131"/>
    <w:rsid w:val="00CF7C10"/>
    <w:rsid w:val="00D102FD"/>
    <w:rsid w:val="00D14CBF"/>
    <w:rsid w:val="00D433EF"/>
    <w:rsid w:val="00D44243"/>
    <w:rsid w:val="00D47BC9"/>
    <w:rsid w:val="00D713EB"/>
    <w:rsid w:val="00D74723"/>
    <w:rsid w:val="00D74F23"/>
    <w:rsid w:val="00D839F3"/>
    <w:rsid w:val="00D873A9"/>
    <w:rsid w:val="00DB7FF1"/>
    <w:rsid w:val="00E428C9"/>
    <w:rsid w:val="00E60B48"/>
    <w:rsid w:val="00E618DD"/>
    <w:rsid w:val="00EA243F"/>
    <w:rsid w:val="00EB4F89"/>
    <w:rsid w:val="00EC10E4"/>
    <w:rsid w:val="00ED4C04"/>
    <w:rsid w:val="00EE1315"/>
    <w:rsid w:val="00EE7940"/>
    <w:rsid w:val="00EF1C66"/>
    <w:rsid w:val="00F1243B"/>
    <w:rsid w:val="00F223BA"/>
    <w:rsid w:val="00F24887"/>
    <w:rsid w:val="00F254A8"/>
    <w:rsid w:val="00F5442B"/>
    <w:rsid w:val="00F57F98"/>
    <w:rsid w:val="00F60992"/>
    <w:rsid w:val="00F71EA2"/>
    <w:rsid w:val="00F8345C"/>
    <w:rsid w:val="00FB1FB7"/>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AC1C5A0"/>
  <w15:chartTrackingRefBased/>
  <w15:docId w15:val="{AA444590-BF04-4808-9628-2AB8DC4D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347A1"/>
    <w:rPr>
      <w:color w:val="0000FF"/>
      <w:u w:val="single"/>
    </w:rPr>
  </w:style>
  <w:style w:type="paragraph" w:styleId="BalloonText">
    <w:name w:val="Balloon Text"/>
    <w:basedOn w:val="Normal"/>
    <w:link w:val="BalloonTextChar"/>
    <w:rsid w:val="002558A8"/>
    <w:rPr>
      <w:rFonts w:ascii="Segoe UI" w:hAnsi="Segoe UI" w:cs="Segoe UI"/>
      <w:sz w:val="18"/>
      <w:szCs w:val="18"/>
    </w:rPr>
  </w:style>
  <w:style w:type="character" w:customStyle="1" w:styleId="BalloonTextChar">
    <w:name w:val="Balloon Text Char"/>
    <w:link w:val="BalloonText"/>
    <w:rsid w:val="002558A8"/>
    <w:rPr>
      <w:rFonts w:ascii="Segoe UI" w:hAnsi="Segoe UI" w:cs="Segoe UI"/>
      <w:sz w:val="18"/>
      <w:szCs w:val="18"/>
    </w:rPr>
  </w:style>
  <w:style w:type="character" w:styleId="UnresolvedMention">
    <w:name w:val="Unresolved Mention"/>
    <w:uiPriority w:val="99"/>
    <w:semiHidden/>
    <w:unhideWhenUsed/>
    <w:rsid w:val="006B10A2"/>
    <w:rPr>
      <w:color w:val="605E5C"/>
      <w:shd w:val="clear" w:color="auto" w:fill="E1DFDD"/>
    </w:rPr>
  </w:style>
  <w:style w:type="character" w:styleId="FollowedHyperlink">
    <w:name w:val="FollowedHyperlink"/>
    <w:rsid w:val="00C854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5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sop.org/special_publication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gws.indiana.edu/IGSMap/?map=NASPhotomic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cat.org/title/atlas-uhli-ceske-casti-hornoslezske-panve-atlas-of-coal-the-czech-part-of-the-upper-silesian-basin/oclc/255772247?referer=di&amp;ht=edition" TargetMode="External"/><Relationship Id="rId11" Type="http://schemas.openxmlformats.org/officeDocument/2006/relationships/hyperlink" Target="http://energy.usgs.gov/Coal/OrganicPetrology/PhotomicrographAtlas.aspx" TargetMode="External"/><Relationship Id="rId5" Type="http://schemas.openxmlformats.org/officeDocument/2006/relationships/hyperlink" Target="https://igws.indiana.edu/Coal/Macerals" TargetMode="External"/><Relationship Id="rId10" Type="http://schemas.openxmlformats.org/officeDocument/2006/relationships/hyperlink" Target="https://pubs.er.usgs.gov/publication/cir1143" TargetMode="External"/><Relationship Id="rId4" Type="http://schemas.openxmlformats.org/officeDocument/2006/relationships/hyperlink" Target="https://coalandcarbonatlas.siu.edu/" TargetMode="External"/><Relationship Id="rId9" Type="http://schemas.openxmlformats.org/officeDocument/2006/relationships/hyperlink" Target="http://www.cscop.org/atla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Revised June 1998</vt:lpstr>
    </vt:vector>
  </TitlesOfParts>
  <Company> </Company>
  <LinksUpToDate>false</LinksUpToDate>
  <CharactersWithSpaces>13968</CharactersWithSpaces>
  <SharedDoc>false</SharedDoc>
  <HLinks>
    <vt:vector size="48" baseType="variant">
      <vt:variant>
        <vt:i4>7077941</vt:i4>
      </vt:variant>
      <vt:variant>
        <vt:i4>21</vt:i4>
      </vt:variant>
      <vt:variant>
        <vt:i4>0</vt:i4>
      </vt:variant>
      <vt:variant>
        <vt:i4>5</vt:i4>
      </vt:variant>
      <vt:variant>
        <vt:lpwstr>http://energy.usgs.gov/Coal/OrganicPetrology/PhotomicrographAtlas.aspx</vt:lpwstr>
      </vt:variant>
      <vt:variant>
        <vt:lpwstr/>
      </vt:variant>
      <vt:variant>
        <vt:i4>4390992</vt:i4>
      </vt:variant>
      <vt:variant>
        <vt:i4>18</vt:i4>
      </vt:variant>
      <vt:variant>
        <vt:i4>0</vt:i4>
      </vt:variant>
      <vt:variant>
        <vt:i4>5</vt:i4>
      </vt:variant>
      <vt:variant>
        <vt:lpwstr>https://pubs.er.usgs.gov/publication/cir1143</vt:lpwstr>
      </vt:variant>
      <vt:variant>
        <vt:lpwstr/>
      </vt:variant>
      <vt:variant>
        <vt:i4>2949228</vt:i4>
      </vt:variant>
      <vt:variant>
        <vt:i4>15</vt:i4>
      </vt:variant>
      <vt:variant>
        <vt:i4>0</vt:i4>
      </vt:variant>
      <vt:variant>
        <vt:i4>5</vt:i4>
      </vt:variant>
      <vt:variant>
        <vt:lpwstr>http://www.cscop.org/atlas.php</vt:lpwstr>
      </vt:variant>
      <vt:variant>
        <vt:lpwstr/>
      </vt:variant>
      <vt:variant>
        <vt:i4>8060946</vt:i4>
      </vt:variant>
      <vt:variant>
        <vt:i4>12</vt:i4>
      </vt:variant>
      <vt:variant>
        <vt:i4>0</vt:i4>
      </vt:variant>
      <vt:variant>
        <vt:i4>5</vt:i4>
      </vt:variant>
      <vt:variant>
        <vt:lpwstr>https://www.tsop.org/special_publications.html</vt:lpwstr>
      </vt:variant>
      <vt:variant>
        <vt:lpwstr/>
      </vt:variant>
      <vt:variant>
        <vt:i4>3211375</vt:i4>
      </vt:variant>
      <vt:variant>
        <vt:i4>9</vt:i4>
      </vt:variant>
      <vt:variant>
        <vt:i4>0</vt:i4>
      </vt:variant>
      <vt:variant>
        <vt:i4>5</vt:i4>
      </vt:variant>
      <vt:variant>
        <vt:lpwstr>https://igws.indiana.edu/IGSMap/?map=NASPhotomicro</vt:lpwstr>
      </vt:variant>
      <vt:variant>
        <vt:lpwstr/>
      </vt:variant>
      <vt:variant>
        <vt:i4>7209057</vt:i4>
      </vt:variant>
      <vt:variant>
        <vt:i4>6</vt:i4>
      </vt:variant>
      <vt:variant>
        <vt:i4>0</vt:i4>
      </vt:variant>
      <vt:variant>
        <vt:i4>5</vt:i4>
      </vt:variant>
      <vt:variant>
        <vt:lpwstr>https://www.worldcat.org/title/atlas-uhli-ceske-casti-hornoslezske-panve-atlas-of-coal-the-czech-part-of-the-upper-silesian-basin/oclc/255772247?referer=di&amp;ht=edition</vt:lpwstr>
      </vt:variant>
      <vt:variant>
        <vt:lpwstr/>
      </vt:variant>
      <vt:variant>
        <vt:i4>2293871</vt:i4>
      </vt:variant>
      <vt:variant>
        <vt:i4>3</vt:i4>
      </vt:variant>
      <vt:variant>
        <vt:i4>0</vt:i4>
      </vt:variant>
      <vt:variant>
        <vt:i4>5</vt:i4>
      </vt:variant>
      <vt:variant>
        <vt:lpwstr>https://igws.indiana.edu/Coal/Macerals</vt:lpwstr>
      </vt:variant>
      <vt:variant>
        <vt:lpwstr/>
      </vt:variant>
      <vt:variant>
        <vt:i4>6946866</vt:i4>
      </vt:variant>
      <vt:variant>
        <vt:i4>0</vt:i4>
      </vt:variant>
      <vt:variant>
        <vt:i4>0</vt:i4>
      </vt:variant>
      <vt:variant>
        <vt:i4>5</vt:i4>
      </vt:variant>
      <vt:variant>
        <vt:lpwstr>https://coalandcarbonatlas.siu.edu/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June 1998</dc:title>
  <dc:subject/>
  <dc:creator>Cardott, Brian J.</dc:creator>
  <cp:keywords/>
  <dc:description/>
  <cp:lastModifiedBy>Cardott, Brian J.</cp:lastModifiedBy>
  <cp:revision>2</cp:revision>
  <cp:lastPrinted>2017-08-15T14:59:00Z</cp:lastPrinted>
  <dcterms:created xsi:type="dcterms:W3CDTF">2021-04-06T16:26:00Z</dcterms:created>
  <dcterms:modified xsi:type="dcterms:W3CDTF">2021-04-06T16:26:00Z</dcterms:modified>
</cp:coreProperties>
</file>